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5A3A8AA" w14:textId="13F57E2B" w:rsidR="00B14469" w:rsidRPr="002A1CF3" w:rsidRDefault="002A1CF3" w:rsidP="00B14469">
      <w:pPr>
        <w:jc w:val="center"/>
        <w:rPr>
          <w:rFonts w:ascii="Monotype Corsiva" w:hAnsi="Monotype Corsiva"/>
          <w:b/>
          <w:bCs/>
          <w:color w:val="0F0F0F"/>
          <w:sz w:val="104"/>
          <w:szCs w:val="104"/>
          <w:shd w:val="clear" w:color="auto" w:fill="FFFFFF"/>
        </w:rPr>
      </w:pPr>
      <w:r w:rsidRPr="002A1CF3">
        <w:rPr>
          <w:rFonts w:ascii="Monotype Corsiva" w:hAnsi="Monotype Corsiva"/>
          <w:b/>
          <w:bCs/>
          <w:color w:val="0F0F0F"/>
          <w:sz w:val="104"/>
          <w:szCs w:val="104"/>
          <w:shd w:val="clear" w:color="auto" w:fill="FFFFFF"/>
        </w:rPr>
        <w:t>“Father Forgive Them”</w:t>
      </w:r>
    </w:p>
    <w:p w14:paraId="10F5903D" w14:textId="15AA201A" w:rsidR="00B14469" w:rsidRPr="002651D5" w:rsidRDefault="002A1CF3" w:rsidP="00B14469">
      <w:pPr>
        <w:spacing w:after="120" w:line="276" w:lineRule="auto"/>
        <w:jc w:val="center"/>
        <w:rPr>
          <w:rFonts w:ascii="Aptos" w:hAnsi="Aptos"/>
          <w:b/>
          <w:bCs/>
          <w:color w:val="0F0F0F"/>
          <w:sz w:val="44"/>
          <w:szCs w:val="44"/>
          <w:shd w:val="clear" w:color="auto" w:fill="FFFFFF"/>
        </w:rPr>
      </w:pPr>
      <w:r w:rsidRPr="002651D5">
        <w:rPr>
          <w:rFonts w:ascii="Aptos" w:hAnsi="Aptos"/>
          <w:b/>
          <w:bCs/>
          <w:color w:val="0F0F0F"/>
          <w:sz w:val="44"/>
          <w:szCs w:val="44"/>
          <w:shd w:val="clear" w:color="auto" w:fill="FFFFFF"/>
        </w:rPr>
        <w:t xml:space="preserve">Is </w:t>
      </w:r>
      <w:r w:rsidR="005F75B7" w:rsidRPr="002651D5">
        <w:rPr>
          <w:rFonts w:ascii="Aptos" w:hAnsi="Aptos"/>
          <w:b/>
          <w:bCs/>
          <w:color w:val="0F0F0F"/>
          <w:sz w:val="44"/>
          <w:szCs w:val="44"/>
          <w:shd w:val="clear" w:color="auto" w:fill="FFFFFF"/>
        </w:rPr>
        <w:t>Absent</w:t>
      </w:r>
      <w:r w:rsidR="0089283B" w:rsidRPr="002651D5">
        <w:rPr>
          <w:rFonts w:ascii="Aptos" w:hAnsi="Aptos"/>
          <w:b/>
          <w:bCs/>
          <w:color w:val="0F0F0F"/>
          <w:sz w:val="44"/>
          <w:szCs w:val="44"/>
          <w:shd w:val="clear" w:color="auto" w:fill="FFFFFF"/>
        </w:rPr>
        <w:t xml:space="preserve"> in</w:t>
      </w:r>
      <w:r w:rsidRPr="002651D5">
        <w:rPr>
          <w:rFonts w:ascii="Aptos" w:hAnsi="Aptos"/>
          <w:b/>
          <w:bCs/>
          <w:color w:val="0F0F0F"/>
          <w:sz w:val="44"/>
          <w:szCs w:val="44"/>
          <w:shd w:val="clear" w:color="auto" w:fill="FFFFFF"/>
        </w:rPr>
        <w:t xml:space="preserve"> the Oldest Manuscripts</w:t>
      </w:r>
    </w:p>
    <w:p w14:paraId="21C4DDFA" w14:textId="77777777" w:rsidR="00263E1F" w:rsidRPr="00263E1F" w:rsidRDefault="00263E1F" w:rsidP="00263E1F">
      <w:pPr>
        <w:spacing w:after="120" w:line="276" w:lineRule="auto"/>
        <w:rPr>
          <w:rFonts w:ascii="Times New Roman" w:hAnsi="Times New Roman" w:cs="Times New Roman"/>
        </w:rPr>
      </w:pPr>
    </w:p>
    <w:p w14:paraId="4593BB83" w14:textId="77777777" w:rsidR="00E0055E" w:rsidRDefault="0072435A" w:rsidP="00E0055E">
      <w:pPr>
        <w:spacing w:after="240"/>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Overview</w:t>
      </w:r>
    </w:p>
    <w:p w14:paraId="01A154BB" w14:textId="4D2EAB78" w:rsidR="00B44364" w:rsidRPr="00E0055E" w:rsidRDefault="00B44364" w:rsidP="002651D5">
      <w:pPr>
        <w:spacing w:after="240" w:line="276" w:lineRule="auto"/>
        <w:ind w:firstLine="360"/>
        <w:rPr>
          <w:rFonts w:ascii="Footlight MT Light" w:eastAsia="Times New Roman" w:hAnsi="Footlight MT Light" w:cs="Times New Roman"/>
          <w:sz w:val="48"/>
          <w:szCs w:val="48"/>
          <w14:ligatures w14:val="none"/>
        </w:rPr>
      </w:pPr>
      <w:r w:rsidRPr="00B44364">
        <w:rPr>
          <w:rFonts w:ascii="Times New Roman" w:eastAsia="Times New Roman" w:hAnsi="Times New Roman" w:cs="Times New Roman"/>
          <w:color w:val="000000" w:themeColor="text1"/>
          <w14:ligatures w14:val="none"/>
        </w:rPr>
        <w:t xml:space="preserve">The traditional reading treats </w:t>
      </w:r>
      <w:r w:rsidR="0089283B">
        <w:rPr>
          <w:rFonts w:ascii="Times New Roman" w:eastAsia="Times New Roman" w:hAnsi="Times New Roman" w:cs="Times New Roman"/>
          <w:color w:val="000000" w:themeColor="text1"/>
          <w14:ligatures w14:val="none"/>
        </w:rPr>
        <w:t>“F</w:t>
      </w:r>
      <w:r w:rsidRPr="00B44364">
        <w:rPr>
          <w:rFonts w:ascii="Times New Roman" w:eastAsia="Times New Roman" w:hAnsi="Times New Roman" w:cs="Times New Roman"/>
          <w:color w:val="000000" w:themeColor="text1"/>
          <w14:ligatures w14:val="none"/>
        </w:rPr>
        <w:t>ather forgive them</w:t>
      </w:r>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as a model of emotional pardon. </w:t>
      </w:r>
      <w:r w:rsidR="0089283B">
        <w:rPr>
          <w:rFonts w:ascii="Times New Roman" w:eastAsia="Times New Roman" w:hAnsi="Times New Roman" w:cs="Times New Roman"/>
          <w:color w:val="000000" w:themeColor="text1"/>
          <w14:ligatures w14:val="none"/>
        </w:rPr>
        <w:t>However, t</w:t>
      </w:r>
      <w:r w:rsidRPr="00B44364">
        <w:rPr>
          <w:rFonts w:ascii="Times New Roman" w:eastAsia="Times New Roman" w:hAnsi="Times New Roman" w:cs="Times New Roman"/>
          <w:color w:val="000000" w:themeColor="text1"/>
          <w14:ligatures w14:val="none"/>
        </w:rPr>
        <w:t>he Greek verb</w:t>
      </w:r>
      <w:r w:rsidR="0089283B">
        <w:rPr>
          <w:rFonts w:ascii="Times New Roman" w:eastAsia="Times New Roman" w:hAnsi="Times New Roman" w:cs="Times New Roman"/>
          <w:color w:val="000000" w:themeColor="text1"/>
          <w14:ligatures w14:val="none"/>
        </w:rPr>
        <w:t xml:space="preserve"> </w:t>
      </w:r>
      <w:proofErr w:type="spellStart"/>
      <w:r w:rsidR="0089283B" w:rsidRPr="0089283B">
        <w:rPr>
          <w:rFonts w:ascii="Times New Roman" w:eastAsia="Times New Roman" w:hAnsi="Times New Roman" w:cs="Times New Roman"/>
          <w:bCs/>
          <w:color w:val="000000" w:themeColor="text1"/>
          <w:lang w:val="el-GR"/>
          <w14:ligatures w14:val="none"/>
        </w:rPr>
        <w:t>ἀφίημι</w:t>
      </w:r>
      <w:proofErr w:type="spellEnd"/>
      <w:r w:rsidRPr="0089283B">
        <w:rPr>
          <w:rFonts w:ascii="Times New Roman" w:eastAsia="Times New Roman" w:hAnsi="Times New Roman" w:cs="Times New Roman"/>
          <w:bCs/>
          <w:color w:val="000000" w:themeColor="text1"/>
          <w14:ligatures w14:val="none"/>
        </w:rPr>
        <w:t xml:space="preserve"> </w:t>
      </w:r>
      <w:r w:rsidR="0089283B">
        <w:rPr>
          <w:rFonts w:ascii="Times New Roman" w:eastAsia="Times New Roman" w:hAnsi="Times New Roman" w:cs="Times New Roman"/>
          <w:color w:val="000000" w:themeColor="text1"/>
          <w14:ligatures w14:val="none"/>
        </w:rPr>
        <w:t>(</w:t>
      </w:r>
      <w:proofErr w:type="spellStart"/>
      <w:r w:rsidRPr="00B44364">
        <w:rPr>
          <w:rFonts w:ascii="Times New Roman" w:eastAsia="Times New Roman" w:hAnsi="Times New Roman" w:cs="Times New Roman"/>
          <w:color w:val="000000" w:themeColor="text1"/>
          <w14:ligatures w14:val="none"/>
        </w:rPr>
        <w:t>aphiemi</w:t>
      </w:r>
      <w:proofErr w:type="spellEnd"/>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w:t>
      </w:r>
      <w:r w:rsidR="0089283B">
        <w:rPr>
          <w:rFonts w:ascii="Times New Roman" w:eastAsia="Times New Roman" w:hAnsi="Times New Roman" w:cs="Times New Roman"/>
          <w:color w:val="000000" w:themeColor="text1"/>
          <w14:ligatures w14:val="none"/>
        </w:rPr>
        <w:t>ha</w:t>
      </w:r>
      <w:r w:rsidRPr="00B44364">
        <w:rPr>
          <w:rFonts w:ascii="Times New Roman" w:eastAsia="Times New Roman" w:hAnsi="Times New Roman" w:cs="Times New Roman"/>
          <w:color w:val="000000" w:themeColor="text1"/>
          <w14:ligatures w14:val="none"/>
        </w:rPr>
        <w:t xml:space="preserve">s a broader </w:t>
      </w:r>
      <w:r w:rsidR="0089283B">
        <w:rPr>
          <w:rFonts w:ascii="Times New Roman" w:eastAsia="Times New Roman" w:hAnsi="Times New Roman" w:cs="Times New Roman"/>
          <w:color w:val="000000" w:themeColor="text1"/>
          <w14:ligatures w14:val="none"/>
        </w:rPr>
        <w:t>range of meaning</w:t>
      </w:r>
      <w:r w:rsidRPr="00B44364">
        <w:rPr>
          <w:rFonts w:ascii="Times New Roman" w:eastAsia="Times New Roman" w:hAnsi="Times New Roman" w:cs="Times New Roman"/>
          <w:color w:val="000000" w:themeColor="text1"/>
          <w14:ligatures w14:val="none"/>
        </w:rPr>
        <w:t xml:space="preserve">. It means </w:t>
      </w:r>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to send away, to release, to let go, to cancel a debt.</w:t>
      </w:r>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It is the same verb used when a king cancels an enormous debt</w:t>
      </w:r>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w:t>
      </w:r>
      <w:r w:rsidR="0089283B">
        <w:rPr>
          <w:rFonts w:ascii="Times New Roman" w:eastAsia="Times New Roman" w:hAnsi="Times New Roman" w:cs="Times New Roman"/>
          <w:color w:val="000000" w:themeColor="text1"/>
          <w14:ligatures w14:val="none"/>
        </w:rPr>
        <w:t xml:space="preserve">as </w:t>
      </w:r>
      <w:r w:rsidRPr="00B44364">
        <w:rPr>
          <w:rFonts w:ascii="Times New Roman" w:eastAsia="Times New Roman" w:hAnsi="Times New Roman" w:cs="Times New Roman"/>
          <w:color w:val="000000" w:themeColor="text1"/>
          <w14:ligatures w14:val="none"/>
        </w:rPr>
        <w:t>in Matthew 18</w:t>
      </w:r>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and the same root Luke uses in </w:t>
      </w:r>
      <w:r w:rsidR="007B0C95">
        <w:rPr>
          <w:rFonts w:ascii="Times New Roman" w:eastAsia="Times New Roman" w:hAnsi="Times New Roman" w:cs="Times New Roman"/>
          <w:color w:val="000000" w:themeColor="text1"/>
          <w14:ligatures w14:val="none"/>
        </w:rPr>
        <w:t>23:2</w:t>
      </w:r>
      <w:r w:rsidRPr="00B44364">
        <w:rPr>
          <w:rFonts w:ascii="Times New Roman" w:eastAsia="Times New Roman" w:hAnsi="Times New Roman" w:cs="Times New Roman"/>
          <w:color w:val="000000" w:themeColor="text1"/>
          <w14:ligatures w14:val="none"/>
        </w:rPr>
        <w:t>4</w:t>
      </w:r>
      <w:r w:rsidR="007B0C95">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when Jesus reads Isaiah 61 and declares </w:t>
      </w:r>
      <w:proofErr w:type="spellStart"/>
      <w:r w:rsidR="0089283B" w:rsidRPr="0089283B">
        <w:rPr>
          <w:rFonts w:ascii="Times New Roman" w:eastAsia="Times New Roman" w:hAnsi="Times New Roman" w:cs="Times New Roman"/>
          <w:color w:val="000000" w:themeColor="text1"/>
          <w14:ligatures w14:val="none"/>
        </w:rPr>
        <w:t>ἄφεσις</w:t>
      </w:r>
      <w:proofErr w:type="spellEnd"/>
      <w:r w:rsidR="0089283B">
        <w:rPr>
          <w:rFonts w:ascii="Times New Roman" w:eastAsia="Times New Roman" w:hAnsi="Times New Roman" w:cs="Times New Roman"/>
          <w:color w:val="000000" w:themeColor="text1"/>
          <w14:ligatures w14:val="none"/>
        </w:rPr>
        <w:t xml:space="preserve"> (</w:t>
      </w:r>
      <w:r w:rsidRPr="00B44364">
        <w:rPr>
          <w:rFonts w:ascii="Times New Roman" w:eastAsia="Times New Roman" w:hAnsi="Times New Roman" w:cs="Times New Roman"/>
          <w:color w:val="000000" w:themeColor="text1"/>
          <w14:ligatures w14:val="none"/>
        </w:rPr>
        <w:t>aphesis</w:t>
      </w:r>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the Jubilee release, to the captives. The word translated "know" in the prayer is </w:t>
      </w:r>
      <w:proofErr w:type="spellStart"/>
      <w:r w:rsidR="0089283B" w:rsidRPr="0089283B">
        <w:rPr>
          <w:rFonts w:ascii="Times New Roman" w:eastAsia="Times New Roman" w:hAnsi="Times New Roman" w:cs="Times New Roman"/>
          <w:color w:val="000000" w:themeColor="text1"/>
          <w14:ligatures w14:val="none"/>
        </w:rPr>
        <w:t>οἶδ</w:t>
      </w:r>
      <w:proofErr w:type="spellEnd"/>
      <w:r w:rsidR="0089283B" w:rsidRPr="0089283B">
        <w:rPr>
          <w:rFonts w:ascii="Times New Roman" w:eastAsia="Times New Roman" w:hAnsi="Times New Roman" w:cs="Times New Roman"/>
          <w:color w:val="000000" w:themeColor="text1"/>
          <w14:ligatures w14:val="none"/>
        </w:rPr>
        <w:t>α</w:t>
      </w:r>
      <w:r w:rsidR="0089283B">
        <w:rPr>
          <w:rFonts w:ascii="Times New Roman" w:eastAsia="Times New Roman" w:hAnsi="Times New Roman" w:cs="Times New Roman"/>
          <w:color w:val="000000" w:themeColor="text1"/>
          <w14:ligatures w14:val="none"/>
        </w:rPr>
        <w:t xml:space="preserve"> (</w:t>
      </w:r>
      <w:proofErr w:type="spellStart"/>
      <w:r w:rsidRPr="00B44364">
        <w:rPr>
          <w:rFonts w:ascii="Times New Roman" w:eastAsia="Times New Roman" w:hAnsi="Times New Roman" w:cs="Times New Roman"/>
          <w:color w:val="000000" w:themeColor="text1"/>
          <w14:ligatures w14:val="none"/>
        </w:rPr>
        <w:t>oida</w:t>
      </w:r>
      <w:proofErr w:type="spellEnd"/>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rooted in perception and sight, not</w:t>
      </w:r>
      <w:r w:rsidR="0089283B">
        <w:rPr>
          <w:rFonts w:ascii="Times New Roman" w:eastAsia="Times New Roman" w:hAnsi="Times New Roman" w:cs="Times New Roman"/>
          <w:color w:val="000000" w:themeColor="text1"/>
          <w14:ligatures w14:val="none"/>
        </w:rPr>
        <w:t xml:space="preserve"> </w:t>
      </w:r>
      <w:proofErr w:type="spellStart"/>
      <w:r w:rsidR="0089283B" w:rsidRPr="0089283B">
        <w:rPr>
          <w:rFonts w:ascii="Times New Roman" w:eastAsia="Times New Roman" w:hAnsi="Times New Roman" w:cs="Times New Roman"/>
          <w:color w:val="000000" w:themeColor="text1"/>
          <w14:ligatures w14:val="none"/>
        </w:rPr>
        <w:t>γινώσκω</w:t>
      </w:r>
      <w:proofErr w:type="spellEnd"/>
      <w:r w:rsidRPr="00B44364">
        <w:rPr>
          <w:rFonts w:ascii="Times New Roman" w:eastAsia="Times New Roman" w:hAnsi="Times New Roman" w:cs="Times New Roman"/>
          <w:color w:val="000000" w:themeColor="text1"/>
          <w14:ligatures w14:val="none"/>
        </w:rPr>
        <w:t xml:space="preserve"> </w:t>
      </w:r>
      <w:r w:rsidR="0089283B">
        <w:rPr>
          <w:rFonts w:ascii="Times New Roman" w:eastAsia="Times New Roman" w:hAnsi="Times New Roman" w:cs="Times New Roman"/>
          <w:color w:val="000000" w:themeColor="text1"/>
          <w14:ligatures w14:val="none"/>
        </w:rPr>
        <w:t>(</w:t>
      </w:r>
      <w:proofErr w:type="spellStart"/>
      <w:r w:rsidRPr="00B44364">
        <w:rPr>
          <w:rFonts w:ascii="Times New Roman" w:eastAsia="Times New Roman" w:hAnsi="Times New Roman" w:cs="Times New Roman"/>
          <w:color w:val="000000" w:themeColor="text1"/>
          <w14:ligatures w14:val="none"/>
        </w:rPr>
        <w:t>ginosk</w:t>
      </w:r>
      <w:r w:rsidR="0089283B">
        <w:rPr>
          <w:rFonts w:ascii="Times New Roman" w:eastAsia="Times New Roman" w:hAnsi="Times New Roman" w:cs="Times New Roman"/>
          <w:color w:val="000000" w:themeColor="text1"/>
          <w14:ligatures w14:val="none"/>
        </w:rPr>
        <w:t>ō</w:t>
      </w:r>
      <w:proofErr w:type="spellEnd"/>
      <w:r w:rsidR="0089283B">
        <w:rPr>
          <w:rFonts w:ascii="Times New Roman" w:eastAsia="Times New Roman" w:hAnsi="Times New Roman" w:cs="Times New Roman"/>
          <w:color w:val="000000" w:themeColor="text1"/>
          <w14:ligatures w14:val="none"/>
        </w:rPr>
        <w:t>)</w:t>
      </w:r>
      <w:r w:rsidRPr="00B44364">
        <w:rPr>
          <w:rFonts w:ascii="Times New Roman" w:eastAsia="Times New Roman" w:hAnsi="Times New Roman" w:cs="Times New Roman"/>
          <w:color w:val="000000" w:themeColor="text1"/>
          <w14:ligatures w14:val="none"/>
        </w:rPr>
        <w:t xml:space="preserve">, which </w:t>
      </w:r>
      <w:r w:rsidR="0089283B">
        <w:rPr>
          <w:rFonts w:ascii="Times New Roman" w:eastAsia="Times New Roman" w:hAnsi="Times New Roman" w:cs="Times New Roman"/>
          <w:color w:val="000000" w:themeColor="text1"/>
          <w14:ligatures w14:val="none"/>
        </w:rPr>
        <w:t>denote</w:t>
      </w:r>
      <w:r w:rsidRPr="00B44364">
        <w:rPr>
          <w:rFonts w:ascii="Times New Roman" w:eastAsia="Times New Roman" w:hAnsi="Times New Roman" w:cs="Times New Roman"/>
          <w:color w:val="000000" w:themeColor="text1"/>
          <w14:ligatures w14:val="none"/>
        </w:rPr>
        <w:t>s knowledge gained through experience. Jesus names a blindness, not an ignorance. The prayer asks the Father to release people who cannot perceive what they are doing.</w:t>
      </w:r>
    </w:p>
    <w:p w14:paraId="743E5B11" w14:textId="3EFF7079" w:rsidR="0072435A" w:rsidRPr="009F07F7" w:rsidRDefault="00307036" w:rsidP="002651D5">
      <w:pPr>
        <w:spacing w:after="240" w:line="276" w:lineRule="auto"/>
        <w:ind w:firstLine="360"/>
        <w:jc w:val="center"/>
        <w:rPr>
          <w:rFonts w:ascii="Footlight MT Light" w:eastAsia="Times New Roman" w:hAnsi="Footlight MT Light" w:cs="Times New Roman"/>
          <w:color w:val="000000" w:themeColor="text1"/>
          <w:sz w:val="48"/>
          <w:szCs w:val="48"/>
          <w14:ligatures w14:val="none"/>
        </w:rPr>
      </w:pPr>
      <w:r>
        <w:rPr>
          <w:rFonts w:ascii="Footlight MT Light" w:eastAsia="Times New Roman" w:hAnsi="Footlight MT Light" w:cs="Times New Roman"/>
          <w:color w:val="000000" w:themeColor="text1"/>
          <w:sz w:val="48"/>
          <w:szCs w:val="48"/>
          <w14:ligatures w14:val="none"/>
        </w:rPr>
        <w:t xml:space="preserve">A </w:t>
      </w:r>
      <w:r w:rsidR="0072435A" w:rsidRPr="009F07F7">
        <w:rPr>
          <w:rFonts w:ascii="Footlight MT Light" w:eastAsia="Times New Roman" w:hAnsi="Footlight MT Light" w:cs="Times New Roman"/>
          <w:color w:val="000000" w:themeColor="text1"/>
          <w:sz w:val="48"/>
          <w:szCs w:val="48"/>
          <w14:ligatures w14:val="none"/>
        </w:rPr>
        <w:t>Summary</w:t>
      </w:r>
    </w:p>
    <w:p w14:paraId="479AE2D9" w14:textId="3CF28D63" w:rsidR="00B44364" w:rsidRPr="002A1CF3" w:rsidRDefault="0089283B" w:rsidP="002651D5">
      <w:pPr>
        <w:spacing w:after="240" w:line="276" w:lineRule="auto"/>
        <w:ind w:firstLine="360"/>
        <w:rPr>
          <w:rFonts w:ascii="Times New Roman" w:eastAsia="Times New Roman" w:hAnsi="Times New Roman" w:cs="Times New Roman"/>
          <w:color w:val="000000" w:themeColor="text1"/>
          <w14:ligatures w14:val="none"/>
        </w:rPr>
      </w:pPr>
      <w:r>
        <w:rPr>
          <w:rFonts w:ascii="Times New Roman" w:eastAsia="Times New Roman" w:hAnsi="Times New Roman" w:cs="Times New Roman"/>
          <w:color w:val="000000" w:themeColor="text1"/>
          <w14:ligatures w14:val="none"/>
        </w:rPr>
        <w:t xml:space="preserve">“Father forgive them” is the most quoted line from the crucifixion. The oldest copy of Luke 23 does not contain it. The Greek beneath the word forgive points to something the English never conveys. Papyrus 75 and Codex </w:t>
      </w:r>
      <w:proofErr w:type="spellStart"/>
      <w:r>
        <w:rPr>
          <w:rFonts w:ascii="Times New Roman" w:eastAsia="Times New Roman" w:hAnsi="Times New Roman" w:cs="Times New Roman"/>
          <w:color w:val="000000" w:themeColor="text1"/>
          <w14:ligatures w14:val="none"/>
        </w:rPr>
        <w:t>Vaticanus</w:t>
      </w:r>
      <w:proofErr w:type="spellEnd"/>
      <w:r>
        <w:rPr>
          <w:rFonts w:ascii="Times New Roman" w:eastAsia="Times New Roman" w:hAnsi="Times New Roman" w:cs="Times New Roman"/>
          <w:color w:val="000000" w:themeColor="text1"/>
          <w14:ligatures w14:val="none"/>
        </w:rPr>
        <w:t xml:space="preserve">, among the earliest and most authoritative witnesses to Luke's Gospel, omit the prayer entirely. A later corrector added it back to Codex </w:t>
      </w:r>
      <w:proofErr w:type="spellStart"/>
      <w:r>
        <w:rPr>
          <w:rFonts w:ascii="Times New Roman" w:eastAsia="Times New Roman" w:hAnsi="Times New Roman" w:cs="Times New Roman"/>
          <w:color w:val="000000" w:themeColor="text1"/>
          <w14:ligatures w14:val="none"/>
        </w:rPr>
        <w:t>Bezae</w:t>
      </w:r>
      <w:proofErr w:type="spellEnd"/>
      <w:r>
        <w:rPr>
          <w:rFonts w:ascii="Times New Roman" w:eastAsia="Times New Roman" w:hAnsi="Times New Roman" w:cs="Times New Roman"/>
          <w:color w:val="000000" w:themeColor="text1"/>
          <w14:ligatures w14:val="none"/>
        </w:rPr>
        <w:t xml:space="preserve">. The United Bible Societies' committee prints it in double brackets. The verse your pastor reads every Good Friday carries an editorial question mark that no one mentions. This </w:t>
      </w:r>
      <w:r w:rsidR="00275C4E">
        <w:rPr>
          <w:rFonts w:ascii="Times New Roman" w:eastAsia="Times New Roman" w:hAnsi="Times New Roman" w:cs="Times New Roman"/>
          <w:color w:val="000000" w:themeColor="text1"/>
          <w14:ligatures w14:val="none"/>
        </w:rPr>
        <w:t>article</w:t>
      </w:r>
      <w:r>
        <w:rPr>
          <w:rFonts w:ascii="Times New Roman" w:eastAsia="Times New Roman" w:hAnsi="Times New Roman" w:cs="Times New Roman"/>
          <w:color w:val="000000" w:themeColor="text1"/>
          <w14:ligatures w14:val="none"/>
        </w:rPr>
        <w:t xml:space="preserve"> walks through the manuscript evidence, the two competing theories for why the verse was cut or added, and the verb at the center of the prayer that connects Luke 23</w:t>
      </w:r>
      <w:r w:rsidR="007B0C95">
        <w:rPr>
          <w:rFonts w:ascii="Times New Roman" w:eastAsia="Times New Roman" w:hAnsi="Times New Roman" w:cs="Times New Roman"/>
          <w:color w:val="000000" w:themeColor="text1"/>
          <w14:ligatures w14:val="none"/>
        </w:rPr>
        <w:t>:24</w:t>
      </w:r>
      <w:r>
        <w:rPr>
          <w:rFonts w:ascii="Times New Roman" w:eastAsia="Times New Roman" w:hAnsi="Times New Roman" w:cs="Times New Roman"/>
          <w:color w:val="000000" w:themeColor="text1"/>
          <w14:ligatures w14:val="none"/>
        </w:rPr>
        <w:t xml:space="preserve"> to a Jubilee passage in Luke 4, which no one places alongside it. After reading this article, the prayer stops sounding like an emotion and starts sounding like a mechanic. </w:t>
      </w:r>
    </w:p>
    <w:p w14:paraId="1F5BD9BE" w14:textId="31C598D8" w:rsidR="0072435A" w:rsidRDefault="00307036" w:rsidP="0072435A">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08AEC563" w14:textId="304CAE7D" w:rsidR="00B44364" w:rsidRDefault="00143CE9" w:rsidP="002651D5">
      <w:pPr>
        <w:spacing w:line="276" w:lineRule="auto"/>
        <w:ind w:firstLine="360"/>
        <w:rPr>
          <w:rStyle w:val="ytattributedstringhost"/>
          <w:rFonts w:ascii="Times New Roman" w:hAnsi="Times New Roman" w:cs="Times New Roman"/>
          <w:color w:val="000000"/>
          <w:bdr w:val="none" w:sz="0" w:space="0" w:color="auto" w:frame="1"/>
        </w:rPr>
      </w:pPr>
      <w:r>
        <w:rPr>
          <w:rStyle w:val="ytattributedstringhost"/>
          <w:rFonts w:ascii="Times New Roman" w:hAnsi="Times New Roman" w:cs="Times New Roman"/>
          <w:color w:val="000000"/>
          <w:bdr w:val="none" w:sz="0" w:space="0" w:color="auto" w:frame="1"/>
          <w14:ligatures w14:val="none"/>
        </w:rPr>
        <w:t xml:space="preserve">The oldest Bible on earth does not </w:t>
      </w:r>
      <w:r w:rsidR="002651D5">
        <w:rPr>
          <w:rStyle w:val="ytattributedstringhost"/>
          <w:rFonts w:ascii="Times New Roman" w:hAnsi="Times New Roman" w:cs="Times New Roman"/>
          <w:color w:val="000000"/>
          <w:bdr w:val="none" w:sz="0" w:space="0" w:color="auto" w:frame="1"/>
          <w14:ligatures w14:val="none"/>
        </w:rPr>
        <w:t>include</w:t>
      </w:r>
      <w:r>
        <w:rPr>
          <w:rStyle w:val="ytattributedstringhost"/>
          <w:rFonts w:ascii="Times New Roman" w:hAnsi="Times New Roman" w:cs="Times New Roman"/>
          <w:color w:val="000000"/>
          <w:bdr w:val="none" w:sz="0" w:space="0" w:color="auto" w:frame="1"/>
          <w14:ligatures w14:val="none"/>
        </w:rPr>
        <w:t xml:space="preserve"> the words, </w:t>
      </w:r>
      <w:r>
        <w:rPr>
          <w:rFonts w:ascii="Times New Roman" w:hAnsi="Times New Roman" w:cs="Times New Roman"/>
          <w:i/>
          <w:iCs/>
          <w:color w:val="000000"/>
          <w:bdr w:val="none" w:sz="0" w:space="0" w:color="auto" w:frame="1"/>
          <w14:ligatures w14:val="none"/>
        </w:rPr>
        <w:t>"But Jesus was saying, ‘Father, forgive them; for they do not know what they are doing.’ And they cast lots, dividing up His garments among themselves"</w:t>
      </w:r>
      <w:r>
        <w:rPr>
          <w:rFonts w:ascii="Times New Roman" w:hAnsi="Times New Roman" w:cs="Times New Roman"/>
          <w:color w:val="000000"/>
          <w:bdr w:val="none" w:sz="0" w:space="0" w:color="auto" w:frame="1"/>
          <w14:ligatures w14:val="none"/>
        </w:rPr>
        <w:t xml:space="preserve"> (Luke 23:34, NASB).</w:t>
      </w:r>
      <w:r>
        <w:rPr>
          <w:rFonts w:ascii="Times New Roman" w:hAnsi="Times New Roman" w:cs="Times New Roman"/>
          <w:color w:val="000000"/>
          <w14:ligatures w14:val="none"/>
        </w:rPr>
        <w:t xml:space="preserve"> </w:t>
      </w:r>
      <w:r>
        <w:rPr>
          <w:rStyle w:val="ytattributedstringhost"/>
          <w:rFonts w:ascii="Times New Roman" w:hAnsi="Times New Roman" w:cs="Times New Roman"/>
          <w:color w:val="000000"/>
          <w:bdr w:val="none" w:sz="0" w:space="0" w:color="auto" w:frame="1"/>
          <w14:ligatures w14:val="none"/>
        </w:rPr>
        <w:t xml:space="preserve">Papyrus 75 is the earliest substantial witness to Luke's Gospel, </w:t>
      </w:r>
      <w:r w:rsidR="002651D5">
        <w:rPr>
          <w:rStyle w:val="ytattributedstringhost"/>
          <w:rFonts w:ascii="Times New Roman" w:hAnsi="Times New Roman" w:cs="Times New Roman"/>
          <w:color w:val="000000"/>
          <w:bdr w:val="none" w:sz="0" w:space="0" w:color="auto" w:frame="1"/>
          <w14:ligatures w14:val="none"/>
        </w:rPr>
        <w:t>and</w:t>
      </w:r>
      <w:r>
        <w:rPr>
          <w:rStyle w:val="ytattributedstringhost"/>
          <w:rFonts w:ascii="Times New Roman" w:hAnsi="Times New Roman" w:cs="Times New Roman"/>
          <w:color w:val="000000"/>
          <w:bdr w:val="none" w:sz="0" w:space="0" w:color="auto" w:frame="1"/>
          <w14:ligatures w14:val="none"/>
        </w:rPr>
        <w:t xml:space="preserve"> scholars dat</w:t>
      </w:r>
      <w:r w:rsidR="002651D5">
        <w:rPr>
          <w:rStyle w:val="ytattributedstringhost"/>
          <w:rFonts w:ascii="Times New Roman" w:hAnsi="Times New Roman" w:cs="Times New Roman"/>
          <w:color w:val="000000"/>
          <w:bdr w:val="none" w:sz="0" w:space="0" w:color="auto" w:frame="1"/>
          <w14:ligatures w14:val="none"/>
        </w:rPr>
        <w:t>e</w:t>
      </w:r>
      <w:r>
        <w:rPr>
          <w:rStyle w:val="ytattributedstringhost"/>
          <w:rFonts w:ascii="Times New Roman" w:hAnsi="Times New Roman" w:cs="Times New Roman"/>
          <w:color w:val="000000"/>
          <w:bdr w:val="none" w:sz="0" w:space="0" w:color="auto" w:frame="1"/>
          <w14:ligatures w14:val="none"/>
        </w:rPr>
        <w:t xml:space="preserve"> it </w:t>
      </w:r>
      <w:r w:rsidR="00F9696C">
        <w:rPr>
          <w:rStyle w:val="ytattributedstringhost"/>
          <w:rFonts w:ascii="Times New Roman" w:hAnsi="Times New Roman" w:cs="Times New Roman"/>
          <w:color w:val="000000"/>
          <w:bdr w:val="none" w:sz="0" w:space="0" w:color="auto" w:frame="1"/>
          <w14:ligatures w14:val="none"/>
        </w:rPr>
        <w:t xml:space="preserve">to </w:t>
      </w:r>
      <w:r>
        <w:rPr>
          <w:rStyle w:val="ytattributedstringhost"/>
          <w:rFonts w:ascii="Times New Roman" w:hAnsi="Times New Roman" w:cs="Times New Roman"/>
          <w:color w:val="000000"/>
          <w:bdr w:val="none" w:sz="0" w:space="0" w:color="auto" w:frame="1"/>
          <w14:ligatures w14:val="none"/>
        </w:rPr>
        <w:t xml:space="preserve">between 175 and 225 AD. </w:t>
      </w:r>
      <w:r>
        <w:rPr>
          <w:rStyle w:val="ytattributedstringhost"/>
          <w:rFonts w:ascii="Times New Roman" w:hAnsi="Times New Roman" w:cs="Times New Roman"/>
          <w:bdr w:val="none" w:sz="0" w:space="0" w:color="auto" w:frame="1"/>
          <w14:ligatures w14:val="none"/>
        </w:rPr>
        <w:t>When you read through its columns to the crucifixion, this prayer is absent.</w:t>
      </w:r>
    </w:p>
    <w:p w14:paraId="1C2B1F6D" w14:textId="77777777" w:rsidR="00E0055E" w:rsidRPr="00B44364" w:rsidRDefault="00E0055E" w:rsidP="002651D5">
      <w:pPr>
        <w:spacing w:line="276" w:lineRule="auto"/>
        <w:ind w:firstLine="360"/>
        <w:rPr>
          <w:rFonts w:ascii="Times New Roman" w:hAnsi="Times New Roman" w:cs="Times New Roman"/>
          <w:color w:val="000000"/>
        </w:rPr>
      </w:pPr>
    </w:p>
    <w:p w14:paraId="60B8AA44" w14:textId="36BDFB06" w:rsidR="00E536D9" w:rsidRPr="00275C4E" w:rsidRDefault="00E0055E" w:rsidP="00275C4E">
      <w:pPr>
        <w:spacing w:line="276" w:lineRule="auto"/>
        <w:ind w:firstLine="360"/>
        <w:rPr>
          <w:rStyle w:val="ytattributedstringhost"/>
          <w:rFonts w:ascii="Times New Roman" w:hAnsi="Times New Roman" w:cs="Times New Roman"/>
          <w:color w:val="000000"/>
        </w:rPr>
      </w:pPr>
      <w:r>
        <w:rPr>
          <w:rStyle w:val="ytattributedstringhost"/>
          <w:rFonts w:ascii="Times New Roman" w:hAnsi="Times New Roman" w:cs="Times New Roman"/>
          <w:color w:val="000000"/>
          <w:bdr w:val="none" w:sz="0" w:space="0" w:color="auto" w:frame="1"/>
        </w:rPr>
        <w:lastRenderedPageBreak/>
        <w:t>Unfortunately, i</w:t>
      </w:r>
      <w:r w:rsidR="00B44364" w:rsidRPr="00B44364">
        <w:rPr>
          <w:rStyle w:val="ytattributedstringhost"/>
          <w:rFonts w:ascii="Times New Roman" w:hAnsi="Times New Roman" w:cs="Times New Roman"/>
          <w:color w:val="000000"/>
          <w:bdr w:val="none" w:sz="0" w:space="0" w:color="auto" w:frame="1"/>
        </w:rPr>
        <w:t xml:space="preserve">t </w:t>
      </w:r>
      <w:r w:rsidR="00143CE9">
        <w:rPr>
          <w:rStyle w:val="ytattributedstringhost"/>
          <w:rFonts w:ascii="Times New Roman" w:hAnsi="Times New Roman" w:cs="Times New Roman"/>
          <w:color w:val="000000"/>
          <w:bdr w:val="none" w:sz="0" w:space="0" w:color="auto" w:frame="1"/>
        </w:rPr>
        <w:t>appears</w:t>
      </w:r>
      <w:r w:rsidR="00B44364" w:rsidRPr="00B44364">
        <w:rPr>
          <w:rStyle w:val="ytattributedstringhost"/>
          <w:rFonts w:ascii="Times New Roman" w:hAnsi="Times New Roman" w:cs="Times New Roman"/>
          <w:color w:val="000000"/>
          <w:bdr w:val="none" w:sz="0" w:space="0" w:color="auto" w:frame="1"/>
        </w:rPr>
        <w:t xml:space="preserve"> in more grief pamphlets than any other line from the crucifixion.</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It is the verse your pastor reaches for at the funeral</w:t>
      </w:r>
      <w:r>
        <w:rPr>
          <w:rStyle w:val="ytattributedstringhost"/>
          <w:rFonts w:ascii="Times New Roman" w:hAnsi="Times New Roman" w:cs="Times New Roman"/>
          <w:color w:val="000000"/>
          <w:bdr w:val="none" w:sz="0" w:space="0" w:color="auto" w:frame="1"/>
        </w:rPr>
        <w:t>;</w:t>
      </w:r>
      <w:r>
        <w:rPr>
          <w:rFonts w:ascii="Times New Roman" w:hAnsi="Times New Roman" w:cs="Times New Roman"/>
          <w:color w:val="000000"/>
        </w:rPr>
        <w:t xml:space="preserve"> </w:t>
      </w:r>
      <w:r>
        <w:rPr>
          <w:rStyle w:val="ytattributedstringhost"/>
          <w:rFonts w:ascii="Times New Roman" w:hAnsi="Times New Roman" w:cs="Times New Roman"/>
          <w:color w:val="000000"/>
          <w:bdr w:val="none" w:sz="0" w:space="0" w:color="auto" w:frame="1"/>
        </w:rPr>
        <w:t>t</w:t>
      </w:r>
      <w:r w:rsidR="00B44364" w:rsidRPr="00B44364">
        <w:rPr>
          <w:rStyle w:val="ytattributedstringhost"/>
          <w:rFonts w:ascii="Times New Roman" w:hAnsi="Times New Roman" w:cs="Times New Roman"/>
          <w:color w:val="000000"/>
          <w:bdr w:val="none" w:sz="0" w:space="0" w:color="auto" w:frame="1"/>
        </w:rPr>
        <w:t>he one he reads when he has nothing else to say.</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It is the sentence Christians quote to end every argument about forgiveness.</w:t>
      </w:r>
      <w:r>
        <w:rPr>
          <w:rFonts w:ascii="Times New Roman" w:hAnsi="Times New Roman" w:cs="Times New Roman"/>
          <w:color w:val="000000"/>
        </w:rPr>
        <w:t xml:space="preserve"> </w:t>
      </w:r>
      <w:r>
        <w:rPr>
          <w:rStyle w:val="ytattributedstringhost"/>
          <w:rFonts w:ascii="Times New Roman" w:hAnsi="Times New Roman" w:cs="Times New Roman"/>
          <w:color w:val="000000"/>
          <w:bdr w:val="none" w:sz="0" w:space="0" w:color="auto" w:frame="1"/>
        </w:rPr>
        <w:t>But</w:t>
      </w:r>
      <w:r w:rsidR="00B44364" w:rsidRPr="00B44364">
        <w:rPr>
          <w:rStyle w:val="ytattributedstringhost"/>
          <w:rFonts w:ascii="Times New Roman" w:hAnsi="Times New Roman" w:cs="Times New Roman"/>
          <w:color w:val="000000"/>
          <w:bdr w:val="none" w:sz="0" w:space="0" w:color="auto" w:frame="1"/>
        </w:rPr>
        <w:t xml:space="preserve"> the manuscript closest to Luke's original hand does not include it. Not as a footnote</w:t>
      </w:r>
      <w:r>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n</w:t>
      </w:r>
      <w:r w:rsidR="00B44364" w:rsidRPr="00B44364">
        <w:rPr>
          <w:rStyle w:val="ytattributedstringhost"/>
          <w:rFonts w:ascii="Times New Roman" w:hAnsi="Times New Roman" w:cs="Times New Roman"/>
          <w:color w:val="000000"/>
          <w:bdr w:val="none" w:sz="0" w:space="0" w:color="auto" w:frame="1"/>
        </w:rPr>
        <w:t>ot as a margin note</w:t>
      </w:r>
      <w:r>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w:t>
      </w:r>
      <w:r w:rsidR="00143CE9">
        <w:rPr>
          <w:rStyle w:val="ytattributedstringhost"/>
          <w:rFonts w:ascii="Times New Roman" w:hAnsi="Times New Roman" w:cs="Times New Roman"/>
          <w:color w:val="000000"/>
          <w:bdr w:val="none" w:sz="0" w:space="0" w:color="auto" w:frame="1"/>
        </w:rPr>
        <w:t>n</w:t>
      </w:r>
      <w:r w:rsidR="00B44364" w:rsidRPr="00B44364">
        <w:rPr>
          <w:rStyle w:val="ytattributedstringhost"/>
          <w:rFonts w:ascii="Times New Roman" w:hAnsi="Times New Roman" w:cs="Times New Roman"/>
          <w:color w:val="000000"/>
          <w:bdr w:val="none" w:sz="0" w:space="0" w:color="auto" w:frame="1"/>
        </w:rPr>
        <w:t xml:space="preserve">ot </w:t>
      </w:r>
      <w:r>
        <w:rPr>
          <w:rStyle w:val="ytattributedstringhost"/>
          <w:rFonts w:ascii="Times New Roman" w:hAnsi="Times New Roman" w:cs="Times New Roman"/>
          <w:color w:val="000000"/>
          <w:bdr w:val="none" w:sz="0" w:space="0" w:color="auto" w:frame="1"/>
        </w:rPr>
        <w:t xml:space="preserve">even </w:t>
      </w:r>
      <w:r w:rsidR="00B44364" w:rsidRPr="00B44364">
        <w:rPr>
          <w:rStyle w:val="ytattributedstringhost"/>
          <w:rFonts w:ascii="Times New Roman" w:hAnsi="Times New Roman" w:cs="Times New Roman"/>
          <w:color w:val="000000"/>
          <w:bdr w:val="none" w:sz="0" w:space="0" w:color="auto" w:frame="1"/>
        </w:rPr>
        <w:t xml:space="preserve">as a variant in the </w:t>
      </w:r>
      <w:r w:rsidR="002651D5">
        <w:rPr>
          <w:rStyle w:val="ytattributedstringhost"/>
          <w:rFonts w:ascii="Times New Roman" w:hAnsi="Times New Roman" w:cs="Times New Roman"/>
          <w:color w:val="000000"/>
          <w:bdr w:val="none" w:sz="0" w:space="0" w:color="auto" w:frame="1"/>
        </w:rPr>
        <w:t>margi</w:t>
      </w:r>
      <w:r w:rsidR="00B44364" w:rsidRPr="00B44364">
        <w:rPr>
          <w:rStyle w:val="ytattributedstringhost"/>
          <w:rFonts w:ascii="Times New Roman" w:hAnsi="Times New Roman" w:cs="Times New Roman"/>
          <w:color w:val="000000"/>
          <w:bdr w:val="none" w:sz="0" w:space="0" w:color="auto" w:frame="1"/>
        </w:rPr>
        <w:t>n.</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The </w:t>
      </w:r>
      <w:r>
        <w:rPr>
          <w:rStyle w:val="ytattributedstringhost"/>
          <w:rFonts w:ascii="Times New Roman" w:hAnsi="Times New Roman" w:cs="Times New Roman"/>
          <w:color w:val="000000"/>
          <w:bdr w:val="none" w:sz="0" w:space="0" w:color="auto" w:frame="1"/>
        </w:rPr>
        <w:t>place</w:t>
      </w:r>
      <w:r w:rsidR="00B44364" w:rsidRPr="00B44364">
        <w:rPr>
          <w:rStyle w:val="ytattributedstringhost"/>
          <w:rFonts w:ascii="Times New Roman" w:hAnsi="Times New Roman" w:cs="Times New Roman"/>
          <w:color w:val="000000"/>
          <w:bdr w:val="none" w:sz="0" w:space="0" w:color="auto" w:frame="1"/>
        </w:rPr>
        <w:t xml:space="preserve"> where those words should be is </w:t>
      </w:r>
      <w:r>
        <w:rPr>
          <w:rStyle w:val="ytattributedstringhost"/>
          <w:rFonts w:ascii="Times New Roman" w:hAnsi="Times New Roman" w:cs="Times New Roman"/>
          <w:color w:val="000000"/>
          <w:bdr w:val="none" w:sz="0" w:space="0" w:color="auto" w:frame="1"/>
        </w:rPr>
        <w:t>MISSING</w:t>
      </w:r>
      <w:r w:rsidR="00B44364" w:rsidRPr="00B44364">
        <w:rPr>
          <w:rStyle w:val="ytattributedstringhost"/>
          <w:rFonts w:ascii="Times New Roman" w:hAnsi="Times New Roman" w:cs="Times New Roman"/>
          <w:color w:val="000000"/>
          <w:bdr w:val="none" w:sz="0" w:space="0" w:color="auto" w:frame="1"/>
        </w:rPr>
        <w:t>.</w:t>
      </w:r>
      <w:r w:rsidR="00275C4E">
        <w:rPr>
          <w:rFonts w:ascii="Times New Roman" w:hAnsi="Times New Roman" w:cs="Times New Roman"/>
          <w:color w:val="000000"/>
        </w:rPr>
        <w:t xml:space="preserve"> </w:t>
      </w:r>
      <w:r w:rsidR="00275C4E">
        <w:rPr>
          <w:rStyle w:val="ytattributedstringhost"/>
          <w:rFonts w:ascii="Times New Roman" w:hAnsi="Times New Roman" w:cs="Times New Roman"/>
          <w:color w:val="000000"/>
          <w:bdr w:val="none" w:sz="0" w:space="0" w:color="auto" w:frame="1"/>
        </w:rPr>
        <w:t xml:space="preserve">In addition, </w:t>
      </w:r>
      <w:r w:rsidR="00B44364" w:rsidRPr="00B44364">
        <w:rPr>
          <w:rStyle w:val="ytattributedstringhost"/>
          <w:rFonts w:ascii="Times New Roman" w:hAnsi="Times New Roman" w:cs="Times New Roman"/>
          <w:color w:val="000000"/>
          <w:bdr w:val="none" w:sz="0" w:space="0" w:color="auto" w:frame="1"/>
        </w:rPr>
        <w:t>the manuscripts are only half the problem.</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The word your Bible translates as "forgive" in that verse does not primarily mean </w:t>
      </w:r>
      <w:r w:rsidR="00143CE9">
        <w:rPr>
          <w:rStyle w:val="ytattributedstringhost"/>
          <w:rFonts w:ascii="Times New Roman" w:hAnsi="Times New Roman" w:cs="Times New Roman"/>
          <w:color w:val="000000"/>
          <w:bdr w:val="none" w:sz="0" w:space="0" w:color="auto" w:frame="1"/>
        </w:rPr>
        <w:t>"forgive."</w:t>
      </w:r>
      <w:r w:rsidR="00B44364" w:rsidRPr="00B44364">
        <w:rPr>
          <w:rStyle w:val="ytattributedstringhost"/>
          <w:rFonts w:ascii="Times New Roman" w:hAnsi="Times New Roman" w:cs="Times New Roman"/>
          <w:color w:val="000000"/>
          <w:bdr w:val="none" w:sz="0" w:space="0" w:color="auto" w:frame="1"/>
        </w:rPr>
        <w:t xml:space="preserve"> It means something </w:t>
      </w:r>
      <w:r>
        <w:rPr>
          <w:rStyle w:val="ytattributedstringhost"/>
          <w:rFonts w:ascii="Times New Roman" w:hAnsi="Times New Roman" w:cs="Times New Roman"/>
          <w:color w:val="000000"/>
          <w:bdr w:val="none" w:sz="0" w:space="0" w:color="auto" w:frame="1"/>
        </w:rPr>
        <w:t xml:space="preserve">much </w:t>
      </w:r>
      <w:r w:rsidR="00B44364" w:rsidRPr="00B44364">
        <w:rPr>
          <w:rStyle w:val="ytattributedstringhost"/>
          <w:rFonts w:ascii="Times New Roman" w:hAnsi="Times New Roman" w:cs="Times New Roman"/>
          <w:color w:val="000000"/>
          <w:bdr w:val="none" w:sz="0" w:space="0" w:color="auto" w:frame="1"/>
        </w:rPr>
        <w:t>older</w:t>
      </w:r>
      <w:r>
        <w:rPr>
          <w:rStyle w:val="ytattributedstringhost"/>
          <w:rFonts w:ascii="Times New Roman" w:hAnsi="Times New Roman" w:cs="Times New Roman"/>
          <w:color w:val="000000"/>
          <w:bdr w:val="none" w:sz="0" w:space="0" w:color="auto" w:frame="1"/>
        </w:rPr>
        <w:t xml:space="preserve"> and</w:t>
      </w:r>
      <w:r w:rsidR="00B44364" w:rsidRPr="00B44364">
        <w:rPr>
          <w:rStyle w:val="ytattributedstringhost"/>
          <w:rFonts w:ascii="Times New Roman" w:hAnsi="Times New Roman" w:cs="Times New Roman"/>
          <w:color w:val="000000"/>
          <w:bdr w:val="none" w:sz="0" w:space="0" w:color="auto" w:frame="1"/>
        </w:rPr>
        <w:t xml:space="preserve"> more physical.</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Something Luke already defined earlier in his own Gospel</w:t>
      </w:r>
      <w:r>
        <w:rPr>
          <w:rStyle w:val="ytattributedstringhost"/>
          <w:rFonts w:ascii="Times New Roman" w:hAnsi="Times New Roman" w:cs="Times New Roman"/>
          <w:color w:val="000000"/>
          <w:bdr w:val="none" w:sz="0" w:space="0" w:color="auto" w:frame="1"/>
        </w:rPr>
        <w:t>, but for whatever reason,</w:t>
      </w:r>
      <w:r w:rsidR="00B44364" w:rsidRPr="00B44364">
        <w:rPr>
          <w:rStyle w:val="ytattributedstringhost"/>
          <w:rFonts w:ascii="Times New Roman" w:hAnsi="Times New Roman" w:cs="Times New Roman"/>
          <w:color w:val="000000"/>
          <w:bdr w:val="none" w:sz="0" w:space="0" w:color="auto" w:frame="1"/>
        </w:rPr>
        <w:t xml:space="preserve"> no</w:t>
      </w:r>
      <w:r>
        <w:rPr>
          <w:rStyle w:val="ytattributedstringhost"/>
          <w:rFonts w:ascii="Times New Roman" w:hAnsi="Times New Roman" w:cs="Times New Roman"/>
          <w:color w:val="000000"/>
          <w:bdr w:val="none" w:sz="0" w:space="0" w:color="auto" w:frame="1"/>
        </w:rPr>
        <w:t xml:space="preserve"> one ever</w:t>
      </w:r>
      <w:r w:rsidR="00B44364" w:rsidRPr="00B44364">
        <w:rPr>
          <w:rStyle w:val="ytattributedstringhost"/>
          <w:rFonts w:ascii="Times New Roman" w:hAnsi="Times New Roman" w:cs="Times New Roman"/>
          <w:color w:val="000000"/>
          <w:bdr w:val="none" w:sz="0" w:space="0" w:color="auto" w:frame="1"/>
        </w:rPr>
        <w:t xml:space="preserve"> connected the</w:t>
      </w:r>
      <w:r w:rsidR="002651D5">
        <w:rPr>
          <w:rStyle w:val="ytattributedstringhost"/>
          <w:rFonts w:ascii="Times New Roman" w:hAnsi="Times New Roman" w:cs="Times New Roman"/>
          <w:color w:val="000000"/>
          <w:bdr w:val="none" w:sz="0" w:space="0" w:color="auto" w:frame="1"/>
        </w:rPr>
        <w:t xml:space="preserve"> two</w:t>
      </w:r>
      <w:r w:rsidR="00B44364" w:rsidRPr="00B44364">
        <w:rPr>
          <w:rStyle w:val="ytattributedstringhost"/>
          <w:rFonts w:ascii="Times New Roman" w:hAnsi="Times New Roman" w:cs="Times New Roman"/>
          <w:color w:val="000000"/>
          <w:bdr w:val="none" w:sz="0" w:space="0" w:color="auto" w:frame="1"/>
        </w:rPr>
        <w:t>.</w:t>
      </w:r>
      <w:r w:rsidR="00E536D9">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The manuscripts tell you the verse was contested.</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The Greek tells you the word inside it was narrowed.</w:t>
      </w:r>
      <w:r w:rsidR="00E536D9">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And a passage in Luke chapter four tells you what the word was supposed to mean all along. </w:t>
      </w:r>
    </w:p>
    <w:p w14:paraId="4AE99FCE" w14:textId="4FC8BA3B" w:rsidR="00CA509A" w:rsidRPr="00275C4E" w:rsidRDefault="00143CE9" w:rsidP="00275C4E">
      <w:pPr>
        <w:spacing w:line="276" w:lineRule="auto"/>
        <w:ind w:firstLine="360"/>
        <w:rPr>
          <w:rStyle w:val="ytattributedstringhost"/>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t xml:space="preserve">The question </w:t>
      </w:r>
      <w:r>
        <w:rPr>
          <w:rStyle w:val="ytattributedstringhost"/>
          <w:rFonts w:ascii="Times New Roman" w:hAnsi="Times New Roman" w:cs="Times New Roman"/>
          <w:color w:val="000000" w:themeColor="text1"/>
          <w:bdr w:val="none" w:sz="0" w:space="0" w:color="auto" w:frame="1"/>
          <w14:ligatures w14:val="none"/>
        </w:rPr>
        <w:t xml:space="preserve">we are considering here </w:t>
      </w:r>
      <w:r>
        <w:rPr>
          <w:rStyle w:val="ytattributedstringhost"/>
          <w:rFonts w:ascii="Times New Roman" w:hAnsi="Times New Roman" w:cs="Times New Roman"/>
          <w:color w:val="000000"/>
          <w:bdr w:val="none" w:sz="0" w:space="0" w:color="auto" w:frame="1"/>
          <w14:ligatures w14:val="none"/>
        </w:rPr>
        <w:t>is, “Was this verse removed</w:t>
      </w:r>
      <w:r>
        <w:rPr>
          <w:rFonts w:ascii="Times New Roman" w:hAnsi="Times New Roman" w:cs="Times New Roman"/>
          <w:color w:val="000000"/>
          <w14:ligatures w14:val="none"/>
        </w:rPr>
        <w:t xml:space="preserve"> </w:t>
      </w:r>
      <w:r>
        <w:rPr>
          <w:rStyle w:val="ytattributedstringhost"/>
          <w:rFonts w:ascii="Times New Roman" w:hAnsi="Times New Roman" w:cs="Times New Roman"/>
          <w:color w:val="000000"/>
          <w:bdr w:val="none" w:sz="0" w:space="0" w:color="auto" w:frame="1"/>
          <w14:ligatures w14:val="none"/>
        </w:rPr>
        <w:t>or added — and what does the verb at its center actually mean?</w:t>
      </w:r>
      <w:r>
        <w:rPr>
          <w:rStyle w:val="ytattributedstringhost"/>
          <w:rFonts w:ascii="Times New Roman" w:hAnsi="Times New Roman" w:cs="Times New Roman"/>
          <w:color w:val="000000"/>
          <w14:ligatures w14:val="none"/>
        </w:rPr>
        <w:t xml:space="preserve">” </w:t>
      </w:r>
      <w:r>
        <w:rPr>
          <w:rStyle w:val="ytattributedstringhost"/>
          <w:rFonts w:ascii="Times New Roman" w:hAnsi="Times New Roman" w:cs="Times New Roman"/>
          <w:bdr w:val="none" w:sz="0" w:space="0" w:color="auto" w:frame="1"/>
          <w14:ligatures w14:val="none"/>
        </w:rPr>
        <w:t xml:space="preserve">Every English translation treats this verse as </w:t>
      </w:r>
      <w:r>
        <w:rPr>
          <w:rStyle w:val="ytattributedstringhost"/>
          <w:rFonts w:ascii="Times New Roman" w:hAnsi="Times New Roman" w:cs="Times New Roman"/>
          <w:u w:val="single"/>
          <w:bdr w:val="none" w:sz="0" w:space="0" w:color="auto" w:frame="1"/>
          <w14:ligatures w14:val="none"/>
        </w:rPr>
        <w:t>settled</w:t>
      </w:r>
      <w:r>
        <w:rPr>
          <w:rStyle w:val="ytattributedstringhost"/>
          <w:rFonts w:ascii="Times New Roman" w:hAnsi="Times New Roman" w:cs="Times New Roman"/>
          <w:bdr w:val="none" w:sz="0" w:space="0" w:color="auto" w:frame="1"/>
          <w14:ligatures w14:val="none"/>
        </w:rPr>
        <w:t xml:space="preserve">, yet the Greek text from which it was translated </w:t>
      </w:r>
      <w:r>
        <w:rPr>
          <w:rStyle w:val="ytattributedstringhost"/>
          <w:rFonts w:ascii="Times New Roman" w:hAnsi="Times New Roman" w:cs="Times New Roman"/>
          <w:u w:val="single"/>
          <w:bdr w:val="none" w:sz="0" w:space="0" w:color="auto" w:frame="1"/>
          <w14:ligatures w14:val="none"/>
        </w:rPr>
        <w:t>does not</w:t>
      </w:r>
      <w:r>
        <w:rPr>
          <w:rStyle w:val="ytattributedstringhost"/>
          <w:rFonts w:ascii="Times New Roman" w:hAnsi="Times New Roman" w:cs="Times New Roman"/>
          <w:bdr w:val="none" w:sz="0" w:space="0" w:color="auto" w:frame="1"/>
          <w14:ligatures w14:val="none"/>
        </w:rPr>
        <w:t>. Imagine a document older than your church building,</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your denomination, and every English Bible ever printed.</w:t>
      </w:r>
      <w:r>
        <w:rPr>
          <w:rFonts w:ascii="Times New Roman" w:hAnsi="Times New Roman" w:cs="Times New Roman"/>
          <w14:ligatures w14:val="none"/>
        </w:rPr>
        <w:t xml:space="preserve"> Papyrus 75, </w:t>
      </w:r>
      <w:r>
        <w:rPr>
          <w:rStyle w:val="ytattributedstringhost"/>
          <w:rFonts w:ascii="Times New Roman" w:hAnsi="Times New Roman" w:cs="Times New Roman"/>
          <w:bdr w:val="none" w:sz="0" w:space="0" w:color="auto" w:frame="1"/>
          <w14:ligatures w14:val="none"/>
        </w:rPr>
        <w:t xml:space="preserve">discovered in Egypt in the 1950s, </w:t>
      </w:r>
      <w:r w:rsidR="002651D5">
        <w:rPr>
          <w:rStyle w:val="ytattributedstringhost"/>
          <w:rFonts w:ascii="Times New Roman" w:hAnsi="Times New Roman" w:cs="Times New Roman"/>
          <w:bdr w:val="none" w:sz="0" w:space="0" w:color="auto" w:frame="1"/>
          <w14:ligatures w14:val="none"/>
        </w:rPr>
        <w:t>is housed</w:t>
      </w:r>
      <w:r>
        <w:rPr>
          <w:rStyle w:val="ytattributedstringhost"/>
          <w:rFonts w:ascii="Times New Roman" w:hAnsi="Times New Roman" w:cs="Times New Roman"/>
          <w:bdr w:val="none" w:sz="0" w:space="0" w:color="auto" w:frame="1"/>
          <w14:ligatures w14:val="none"/>
        </w:rPr>
        <w:t xml:space="preserve"> in a climate-controlled vault at the Vatican Library. It is written in a careful, early uncial script and contains most of Luke and most of John.</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It is the single most important early witness to the text of Luke's Gospel that we possess.</w:t>
      </w:r>
      <w:r w:rsidR="00275C4E">
        <w:rPr>
          <w:rFonts w:ascii="Times New Roman" w:hAnsi="Times New Roman" w:cs="Times New Roman"/>
          <w:color w:val="000000"/>
        </w:rPr>
        <w:t xml:space="preserve"> </w:t>
      </w:r>
      <w:r w:rsidR="00275C4E">
        <w:rPr>
          <w:rStyle w:val="ytattributedstringhost"/>
          <w:rFonts w:ascii="Times New Roman" w:hAnsi="Times New Roman" w:cs="Times New Roman"/>
          <w:color w:val="000000"/>
          <w:bdr w:val="none" w:sz="0" w:space="0" w:color="auto" w:frame="1"/>
        </w:rPr>
        <w:t>However, w</w:t>
      </w:r>
      <w:r w:rsidR="00B44364" w:rsidRPr="00B44364">
        <w:rPr>
          <w:rStyle w:val="ytattributedstringhost"/>
          <w:rFonts w:ascii="Times New Roman" w:hAnsi="Times New Roman" w:cs="Times New Roman"/>
          <w:color w:val="000000"/>
          <w:bdr w:val="none" w:sz="0" w:space="0" w:color="auto" w:frame="1"/>
        </w:rPr>
        <w:t>hen you reach the crucifixion account in Papyrus 75, the soldiers cast lo</w:t>
      </w:r>
      <w:r w:rsidR="00275C4E">
        <w:rPr>
          <w:rStyle w:val="ytattributedstringhost"/>
          <w:rFonts w:ascii="Times New Roman" w:hAnsi="Times New Roman" w:cs="Times New Roman"/>
          <w:color w:val="000000"/>
          <w:bdr w:val="none" w:sz="0" w:space="0" w:color="auto" w:frame="1"/>
        </w:rPr>
        <w:t>ts,</w:t>
      </w:r>
      <w:r w:rsidR="00B44364" w:rsidRPr="00B44364">
        <w:rPr>
          <w:rStyle w:val="ytattributedstringhost"/>
          <w:rFonts w:ascii="Times New Roman" w:hAnsi="Times New Roman" w:cs="Times New Roman"/>
          <w:color w:val="000000"/>
          <w:bdr w:val="none" w:sz="0" w:space="0" w:color="auto" w:frame="1"/>
        </w:rPr>
        <w:t xml:space="preserve"> </w:t>
      </w:r>
      <w:r w:rsidR="00275C4E">
        <w:rPr>
          <w:rStyle w:val="ytattributedstringhost"/>
          <w:rFonts w:ascii="Times New Roman" w:hAnsi="Times New Roman" w:cs="Times New Roman"/>
          <w:color w:val="000000"/>
          <w:bdr w:val="none" w:sz="0" w:space="0" w:color="auto" w:frame="1"/>
        </w:rPr>
        <w:t>t</w:t>
      </w:r>
      <w:r w:rsidR="00B44364" w:rsidRPr="00B44364">
        <w:rPr>
          <w:rStyle w:val="ytattributedstringhost"/>
          <w:rFonts w:ascii="Times New Roman" w:hAnsi="Times New Roman" w:cs="Times New Roman"/>
          <w:color w:val="000000"/>
          <w:bdr w:val="none" w:sz="0" w:space="0" w:color="auto" w:frame="1"/>
        </w:rPr>
        <w:t>he rulers mock</w:t>
      </w:r>
      <w:r>
        <w:rPr>
          <w:rStyle w:val="ytattributedstringhost"/>
          <w:rFonts w:ascii="Times New Roman" w:hAnsi="Times New Roman" w:cs="Times New Roman"/>
          <w:color w:val="000000"/>
          <w:bdr w:val="none" w:sz="0" w:space="0" w:color="auto" w:frame="1"/>
        </w:rPr>
        <w:t>ed, and</w:t>
      </w:r>
      <w:r w:rsidR="00CA509A">
        <w:rPr>
          <w:rFonts w:ascii="Times New Roman" w:hAnsi="Times New Roman" w:cs="Times New Roman"/>
          <w:color w:val="000000"/>
        </w:rPr>
        <w:t xml:space="preserve"> </w:t>
      </w:r>
      <w:r w:rsidR="00CA509A">
        <w:rPr>
          <w:rStyle w:val="ytattributedstringhost"/>
          <w:rFonts w:ascii="Times New Roman" w:hAnsi="Times New Roman" w:cs="Times New Roman"/>
          <w:color w:val="000000"/>
          <w:bdr w:val="none" w:sz="0" w:space="0" w:color="auto" w:frame="1"/>
        </w:rPr>
        <w:t>t</w:t>
      </w:r>
      <w:r w:rsidR="00B44364" w:rsidRPr="00B44364">
        <w:rPr>
          <w:rStyle w:val="ytattributedstringhost"/>
          <w:rFonts w:ascii="Times New Roman" w:hAnsi="Times New Roman" w:cs="Times New Roman"/>
          <w:color w:val="000000"/>
          <w:bdr w:val="none" w:sz="0" w:space="0" w:color="auto" w:frame="1"/>
        </w:rPr>
        <w:t>he inscription h</w:t>
      </w:r>
      <w:r>
        <w:rPr>
          <w:rStyle w:val="ytattributedstringhost"/>
          <w:rFonts w:ascii="Times New Roman" w:hAnsi="Times New Roman" w:cs="Times New Roman"/>
          <w:color w:val="000000"/>
          <w:bdr w:val="none" w:sz="0" w:space="0" w:color="auto" w:frame="1"/>
        </w:rPr>
        <w:t>u</w:t>
      </w:r>
      <w:r w:rsidR="00B44364" w:rsidRPr="00B44364">
        <w:rPr>
          <w:rStyle w:val="ytattributedstringhost"/>
          <w:rFonts w:ascii="Times New Roman" w:hAnsi="Times New Roman" w:cs="Times New Roman"/>
          <w:color w:val="000000"/>
          <w:bdr w:val="none" w:sz="0" w:space="0" w:color="auto" w:frame="1"/>
        </w:rPr>
        <w:t>ng above the cross</w:t>
      </w:r>
      <w:r w:rsidR="00CA509A">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w:t>
      </w:r>
      <w:r w:rsidR="00CA509A">
        <w:rPr>
          <w:rStyle w:val="ytattributedstringhost"/>
          <w:rFonts w:ascii="Times New Roman" w:hAnsi="Times New Roman" w:cs="Times New Roman"/>
          <w:color w:val="000000"/>
          <w:bdr w:val="none" w:sz="0" w:space="0" w:color="auto" w:frame="1"/>
        </w:rPr>
        <w:t>b</w:t>
      </w:r>
      <w:r w:rsidR="00B44364" w:rsidRPr="00B44364">
        <w:rPr>
          <w:rStyle w:val="ytattributedstringhost"/>
          <w:rFonts w:ascii="Times New Roman" w:hAnsi="Times New Roman" w:cs="Times New Roman"/>
          <w:color w:val="000000"/>
          <w:bdr w:val="none" w:sz="0" w:space="0" w:color="auto" w:frame="1"/>
        </w:rPr>
        <w:t>ut the prayer "Father, forgive them" is absent.</w:t>
      </w:r>
      <w:r w:rsidR="00CA509A">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The text moves directly from the crucifixion to the casting of lots</w:t>
      </w:r>
      <w:r w:rsidR="00CA509A">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with no prayer </w:t>
      </w:r>
      <w:r w:rsidR="00CA509A">
        <w:rPr>
          <w:rStyle w:val="ytattributedstringhost"/>
          <w:rFonts w:ascii="Times New Roman" w:hAnsi="Times New Roman" w:cs="Times New Roman"/>
          <w:color w:val="000000"/>
          <w:bdr w:val="none" w:sz="0" w:space="0" w:color="auto" w:frame="1"/>
        </w:rPr>
        <w:t>i</w:t>
      </w:r>
      <w:r w:rsidR="00B44364" w:rsidRPr="00B44364">
        <w:rPr>
          <w:rStyle w:val="ytattributedstringhost"/>
          <w:rFonts w:ascii="Times New Roman" w:hAnsi="Times New Roman" w:cs="Times New Roman"/>
          <w:color w:val="000000"/>
          <w:bdr w:val="none" w:sz="0" w:space="0" w:color="auto" w:frame="1"/>
        </w:rPr>
        <w:t xml:space="preserve">n </w:t>
      </w:r>
      <w:r w:rsidR="00CA509A">
        <w:rPr>
          <w:rStyle w:val="ytattributedstringhost"/>
          <w:rFonts w:ascii="Times New Roman" w:hAnsi="Times New Roman" w:cs="Times New Roman"/>
          <w:color w:val="000000"/>
          <w:bdr w:val="none" w:sz="0" w:space="0" w:color="auto" w:frame="1"/>
        </w:rPr>
        <w:t>between</w:t>
      </w:r>
      <w:r w:rsidR="00B44364" w:rsidRPr="00B44364">
        <w:rPr>
          <w:rStyle w:val="ytattributedstringhost"/>
          <w:rFonts w:ascii="Times New Roman" w:hAnsi="Times New Roman" w:cs="Times New Roman"/>
          <w:color w:val="000000"/>
          <w:bdr w:val="none" w:sz="0" w:space="0" w:color="auto" w:frame="1"/>
        </w:rPr>
        <w:t>.</w:t>
      </w:r>
      <w:r w:rsidR="00CA509A">
        <w:rPr>
          <w:rStyle w:val="ytattributedstringhost"/>
          <w:rFonts w:ascii="Times New Roman" w:hAnsi="Times New Roman" w:cs="Times New Roman"/>
          <w:color w:val="000000"/>
          <w:bdr w:val="none" w:sz="0" w:space="0" w:color="auto" w:frame="1"/>
        </w:rPr>
        <w:t xml:space="preserve"> So, what can we conclude?</w:t>
      </w:r>
      <w:r w:rsidR="00CA509A">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The scribe who copied this document either </w:t>
      </w:r>
      <w:r w:rsidR="002651D5">
        <w:rPr>
          <w:rStyle w:val="ytattributedstringhost"/>
          <w:rFonts w:ascii="Times New Roman" w:hAnsi="Times New Roman" w:cs="Times New Roman"/>
          <w:color w:val="000000"/>
          <w:bdr w:val="none" w:sz="0" w:space="0" w:color="auto" w:frame="1"/>
        </w:rPr>
        <w:t>lacked</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the prayer</w:t>
      </w:r>
      <w:r w:rsidR="00B44364" w:rsidRPr="00B44364">
        <w:rPr>
          <w:rStyle w:val="ytattributedstringhost"/>
          <w:rFonts w:ascii="Times New Roman" w:hAnsi="Times New Roman" w:cs="Times New Roman"/>
          <w:color w:val="000000"/>
          <w:bdr w:val="none" w:sz="0" w:space="0" w:color="auto" w:frame="1"/>
        </w:rPr>
        <w:t xml:space="preserve"> in his source text or chose not to include it. Either way, the result is the same.</w:t>
      </w:r>
      <w:r w:rsidR="00CA509A">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The prayer is not there. </w:t>
      </w:r>
    </w:p>
    <w:p w14:paraId="294F410A" w14:textId="41CD0824" w:rsidR="00B44364" w:rsidRPr="00B44364" w:rsidRDefault="00CA509A" w:rsidP="00DD75EE">
      <w:pPr>
        <w:spacing w:line="276" w:lineRule="auto"/>
        <w:ind w:firstLine="360"/>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rPr>
        <w:t xml:space="preserve">The </w:t>
      </w:r>
      <w:r w:rsidR="00B44364" w:rsidRPr="00B44364">
        <w:rPr>
          <w:rStyle w:val="ytattributedstringhost"/>
          <w:rFonts w:ascii="Times New Roman" w:hAnsi="Times New Roman" w:cs="Times New Roman"/>
          <w:color w:val="000000"/>
          <w:bdr w:val="none" w:sz="0" w:space="0" w:color="auto" w:frame="1"/>
        </w:rPr>
        <w:t xml:space="preserve">Codex </w:t>
      </w:r>
      <w:proofErr w:type="spellStart"/>
      <w:r w:rsidR="00B44364" w:rsidRPr="00B44364">
        <w:rPr>
          <w:rStyle w:val="ytattributedstringhost"/>
          <w:rFonts w:ascii="Times New Roman" w:hAnsi="Times New Roman" w:cs="Times New Roman"/>
          <w:color w:val="000000"/>
          <w:bdr w:val="none" w:sz="0" w:space="0" w:color="auto" w:frame="1"/>
        </w:rPr>
        <w:t>Vaticanus</w:t>
      </w:r>
      <w:proofErr w:type="spellEnd"/>
      <w:r w:rsidR="00B44364" w:rsidRPr="00B44364">
        <w:rPr>
          <w:rStyle w:val="ytattributedstringhost"/>
          <w:rFonts w:ascii="Times New Roman" w:hAnsi="Times New Roman" w:cs="Times New Roman"/>
          <w:color w:val="000000"/>
          <w:bdr w:val="none" w:sz="0" w:space="0" w:color="auto" w:frame="1"/>
        </w:rPr>
        <w:t>, written in the fourth century,</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is </w:t>
      </w:r>
      <w:r w:rsidR="002651D5">
        <w:rPr>
          <w:rStyle w:val="ytattributedstringhost"/>
          <w:rFonts w:ascii="Times New Roman" w:hAnsi="Times New Roman" w:cs="Times New Roman"/>
          <w:color w:val="000000"/>
          <w:bdr w:val="none" w:sz="0" w:space="0" w:color="auto" w:frame="1"/>
        </w:rPr>
        <w:t>among</w:t>
      </w:r>
      <w:r w:rsidR="00B44364" w:rsidRPr="00B44364">
        <w:rPr>
          <w:rStyle w:val="ytattributedstringhost"/>
          <w:rFonts w:ascii="Times New Roman" w:hAnsi="Times New Roman" w:cs="Times New Roman"/>
          <w:color w:val="000000"/>
          <w:bdr w:val="none" w:sz="0" w:space="0" w:color="auto" w:frame="1"/>
        </w:rPr>
        <w:t xml:space="preserve"> the most respected manuscripts in the world.</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It has been housed in the Vatican Library since at least the fifteenth century,</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and scholars consider it </w:t>
      </w:r>
      <w:r w:rsidR="002651D5">
        <w:rPr>
          <w:rStyle w:val="ytattributedstringhost"/>
          <w:rFonts w:ascii="Times New Roman" w:hAnsi="Times New Roman" w:cs="Times New Roman"/>
          <w:color w:val="000000"/>
          <w:bdr w:val="none" w:sz="0" w:space="0" w:color="auto" w:frame="1"/>
        </w:rPr>
        <w:t>one of</w:t>
      </w:r>
      <w:r w:rsidR="00B44364" w:rsidRPr="00B44364">
        <w:rPr>
          <w:rStyle w:val="ytattributedstringhost"/>
          <w:rFonts w:ascii="Times New Roman" w:hAnsi="Times New Roman" w:cs="Times New Roman"/>
          <w:color w:val="000000"/>
          <w:bdr w:val="none" w:sz="0" w:space="0" w:color="auto" w:frame="1"/>
        </w:rPr>
        <w:t xml:space="preserve"> the finest witnesses to the original Greek text of the New Testament. </w:t>
      </w:r>
      <w:r>
        <w:rPr>
          <w:rStyle w:val="ytattributedstringhost"/>
          <w:rFonts w:ascii="Times New Roman" w:hAnsi="Times New Roman" w:cs="Times New Roman"/>
          <w:color w:val="000000"/>
          <w:bdr w:val="none" w:sz="0" w:space="0" w:color="auto" w:frame="1"/>
        </w:rPr>
        <w:t>I</w:t>
      </w:r>
      <w:r w:rsidR="00B44364" w:rsidRPr="00B44364">
        <w:rPr>
          <w:rStyle w:val="ytattributedstringhost"/>
          <w:rFonts w:ascii="Times New Roman" w:hAnsi="Times New Roman" w:cs="Times New Roman"/>
          <w:color w:val="000000"/>
          <w:bdr w:val="none" w:sz="0" w:space="0" w:color="auto" w:frame="1"/>
        </w:rPr>
        <w:t>t also omits the prayer</w:t>
      </w:r>
      <w:r>
        <w:rPr>
          <w:rStyle w:val="ytattributedstringhost"/>
          <w:rFonts w:ascii="Times New Roman" w:hAnsi="Times New Roman" w:cs="Times New Roman"/>
          <w:color w:val="000000"/>
          <w:bdr w:val="none" w:sz="0" w:space="0" w:color="auto" w:frame="1"/>
        </w:rPr>
        <w:t>!</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So does the original hand of Codex </w:t>
      </w:r>
      <w:proofErr w:type="spellStart"/>
      <w:r w:rsidR="00B44364" w:rsidRPr="00B44364">
        <w:rPr>
          <w:rStyle w:val="ytattributedstringhost"/>
          <w:rFonts w:ascii="Times New Roman" w:hAnsi="Times New Roman" w:cs="Times New Roman"/>
          <w:color w:val="000000"/>
          <w:bdr w:val="none" w:sz="0" w:space="0" w:color="auto" w:frame="1"/>
        </w:rPr>
        <w:t>Bezae</w:t>
      </w:r>
      <w:proofErr w:type="spellEnd"/>
      <w:r w:rsidR="00B44364" w:rsidRPr="00B44364">
        <w:rPr>
          <w:rStyle w:val="ytattributedstringhost"/>
          <w:rFonts w:ascii="Times New Roman" w:hAnsi="Times New Roman" w:cs="Times New Roman"/>
          <w:color w:val="000000"/>
          <w:bdr w:val="none" w:sz="0" w:space="0" w:color="auto" w:frame="1"/>
        </w:rPr>
        <w:t>. A later corrector wrote it back in,</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which tells you something important about how the early church handled this verse.</w:t>
      </w:r>
      <w:r>
        <w:rPr>
          <w:rFonts w:ascii="Times New Roman" w:hAnsi="Times New Roman" w:cs="Times New Roman"/>
          <w:color w:val="000000"/>
        </w:rPr>
        <w:t xml:space="preserve"> </w:t>
      </w:r>
      <w:r w:rsidR="00143CE9">
        <w:rPr>
          <w:rStyle w:val="ytattributedstringhost"/>
          <w:rFonts w:ascii="Times New Roman" w:hAnsi="Times New Roman" w:cs="Times New Roman"/>
          <w:color w:val="000000"/>
          <w:bdr w:val="none" w:sz="0" w:space="0" w:color="auto" w:frame="1"/>
        </w:rPr>
        <w:t>E</w:t>
      </w:r>
      <w:r w:rsidR="00B44364" w:rsidRPr="00B44364">
        <w:rPr>
          <w:rStyle w:val="ytattributedstringhost"/>
          <w:rFonts w:ascii="Times New Roman" w:hAnsi="Times New Roman" w:cs="Times New Roman"/>
          <w:color w:val="000000"/>
          <w:bdr w:val="none" w:sz="0" w:space="0" w:color="auto" w:frame="1"/>
        </w:rPr>
        <w:t xml:space="preserve">ven in the scriptorium where </w:t>
      </w:r>
      <w:proofErr w:type="spellStart"/>
      <w:r w:rsidR="00B44364" w:rsidRPr="00B44364">
        <w:rPr>
          <w:rStyle w:val="ytattributedstringhost"/>
          <w:rFonts w:ascii="Times New Roman" w:hAnsi="Times New Roman" w:cs="Times New Roman"/>
          <w:color w:val="000000"/>
          <w:bdr w:val="none" w:sz="0" w:space="0" w:color="auto" w:frame="1"/>
        </w:rPr>
        <w:t>Bezae</w:t>
      </w:r>
      <w:proofErr w:type="spellEnd"/>
      <w:r w:rsidR="00B44364" w:rsidRPr="00B44364">
        <w:rPr>
          <w:rStyle w:val="ytattributedstringhost"/>
          <w:rFonts w:ascii="Times New Roman" w:hAnsi="Times New Roman" w:cs="Times New Roman"/>
          <w:color w:val="000000"/>
          <w:bdr w:val="none" w:sz="0" w:space="0" w:color="auto" w:frame="1"/>
        </w:rPr>
        <w:t xml:space="preserve"> was copied, the prayer was contested. One scribe left it out.</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Another scribe, working later in the same manuscript, decided it had to </w:t>
      </w:r>
      <w:r w:rsidR="00143CE9">
        <w:rPr>
          <w:rStyle w:val="ytattributedstringhost"/>
          <w:rFonts w:ascii="Times New Roman" w:hAnsi="Times New Roman" w:cs="Times New Roman"/>
          <w:color w:val="000000"/>
          <w:bdr w:val="none" w:sz="0" w:space="0" w:color="auto" w:frame="1"/>
        </w:rPr>
        <w:t>be</w:t>
      </w:r>
      <w:r w:rsidR="00B44364" w:rsidRPr="00B44364">
        <w:rPr>
          <w:rStyle w:val="ytattributedstringhost"/>
          <w:rFonts w:ascii="Times New Roman" w:hAnsi="Times New Roman" w:cs="Times New Roman"/>
          <w:color w:val="000000"/>
          <w:bdr w:val="none" w:sz="0" w:space="0" w:color="auto" w:frame="1"/>
        </w:rPr>
        <w:t xml:space="preserve"> </w:t>
      </w:r>
      <w:r w:rsidR="00143CE9">
        <w:rPr>
          <w:rStyle w:val="ytattributedstringhost"/>
          <w:rFonts w:ascii="Times New Roman" w:hAnsi="Times New Roman" w:cs="Times New Roman"/>
          <w:color w:val="000000"/>
          <w:bdr w:val="none" w:sz="0" w:space="0" w:color="auto" w:frame="1"/>
        </w:rPr>
        <w:t>restored</w:t>
      </w:r>
      <w:r w:rsidR="00B44364" w:rsidRPr="00B44364">
        <w:rPr>
          <w:rStyle w:val="ytattributedstringhost"/>
          <w:rFonts w:ascii="Times New Roman" w:hAnsi="Times New Roman" w:cs="Times New Roman"/>
          <w:color w:val="000000"/>
          <w:bdr w:val="none" w:sz="0" w:space="0" w:color="auto" w:frame="1"/>
        </w:rPr>
        <w:t>.</w:t>
      </w:r>
      <w:r w:rsidR="00DD75EE">
        <w:rPr>
          <w:rStyle w:val="ytattributedstringhost"/>
          <w:rFonts w:ascii="Times New Roman" w:hAnsi="Times New Roman" w:cs="Times New Roman"/>
          <w:color w:val="000000"/>
          <w:bdr w:val="none" w:sz="0" w:space="0" w:color="auto" w:frame="1"/>
        </w:rPr>
        <w:t xml:space="preserve"> Conversely, </w:t>
      </w:r>
      <w:r w:rsidR="00143CE9">
        <w:rPr>
          <w:rStyle w:val="ytattributedstringhost"/>
          <w:rFonts w:ascii="Times New Roman" w:hAnsi="Times New Roman" w:cs="Times New Roman"/>
          <w:color w:val="000000"/>
          <w:bdr w:val="none" w:sz="0" w:space="0" w:color="auto" w:frame="1"/>
          <w14:ligatures w14:val="none"/>
        </w:rPr>
        <w:t xml:space="preserve">Codex Sinaiticus, also from the fourth century, includes the prayer. So do the vast majority of later manuscripts. The Latin Vulgate and the Peshitta </w:t>
      </w:r>
      <w:r w:rsidR="002651D5">
        <w:rPr>
          <w:rStyle w:val="ytattributedstringhost"/>
          <w:rFonts w:ascii="Times New Roman" w:hAnsi="Times New Roman" w:cs="Times New Roman"/>
          <w:color w:val="000000"/>
          <w:bdr w:val="none" w:sz="0" w:space="0" w:color="auto" w:frame="1"/>
          <w14:ligatures w14:val="none"/>
        </w:rPr>
        <w:t>includ</w:t>
      </w:r>
      <w:r w:rsidR="00143CE9">
        <w:rPr>
          <w:rStyle w:val="ytattributedstringhost"/>
          <w:rFonts w:ascii="Times New Roman" w:hAnsi="Times New Roman" w:cs="Times New Roman"/>
          <w:color w:val="000000"/>
          <w:bdr w:val="none" w:sz="0" w:space="0" w:color="auto" w:frame="1"/>
          <w14:ligatures w14:val="none"/>
        </w:rPr>
        <w:t>e it. The Byzantine tradition,</w:t>
      </w:r>
      <w:r w:rsidR="00143CE9">
        <w:rPr>
          <w:rFonts w:ascii="Times New Roman" w:hAnsi="Times New Roman" w:cs="Times New Roman"/>
          <w14:ligatures w14:val="none"/>
        </w:rPr>
        <w:t xml:space="preserve"> </w:t>
      </w:r>
      <w:r w:rsidR="00143CE9">
        <w:rPr>
          <w:rStyle w:val="ytattributedstringhost"/>
          <w:rFonts w:ascii="Times New Roman" w:hAnsi="Times New Roman" w:cs="Times New Roman"/>
          <w:bdr w:val="none" w:sz="0" w:space="0" w:color="auto" w:frame="1"/>
          <w14:ligatures w14:val="none"/>
        </w:rPr>
        <w:t>which produced the majority of manuscripts that survived into the medieval period and shaped every English Bible from Tyndale through the King James Version, preserves it in full. This is not a scribal accident.</w:t>
      </w:r>
      <w:r w:rsidR="00143CE9">
        <w:rPr>
          <w:rFonts w:ascii="Times New Roman" w:hAnsi="Times New Roman" w:cs="Times New Roman"/>
          <w14:ligatures w14:val="none"/>
        </w:rPr>
        <w:t xml:space="preserve"> </w:t>
      </w:r>
      <w:r w:rsidR="00143CE9">
        <w:rPr>
          <w:rStyle w:val="ytattributedstringhost"/>
          <w:rFonts w:ascii="Times New Roman" w:hAnsi="Times New Roman" w:cs="Times New Roman"/>
          <w:bdr w:val="none" w:sz="0" w:space="0" w:color="auto" w:frame="1"/>
          <w14:ligatures w14:val="none"/>
        </w:rPr>
        <w:t>This is a genuine fracture in the manuscript tradition,</w:t>
      </w:r>
      <w:r w:rsidR="00143CE9">
        <w:rPr>
          <w:rFonts w:ascii="Times New Roman" w:hAnsi="Times New Roman" w:cs="Times New Roman"/>
          <w14:ligatures w14:val="none"/>
        </w:rPr>
        <w:t xml:space="preserve"> </w:t>
      </w:r>
      <w:r w:rsidR="00143CE9">
        <w:rPr>
          <w:rStyle w:val="ytattributedstringhost"/>
          <w:rFonts w:ascii="Times New Roman" w:hAnsi="Times New Roman" w:cs="Times New Roman"/>
          <w:bdr w:val="none" w:sz="0" w:space="0" w:color="auto" w:frame="1"/>
          <w14:ligatures w14:val="none"/>
        </w:rPr>
        <w:t>running through the earliest and most authoritative witnesses we possess.</w:t>
      </w:r>
    </w:p>
    <w:p w14:paraId="433D7C8D" w14:textId="2735738E" w:rsidR="00B44364" w:rsidRPr="00B44364" w:rsidRDefault="00143CE9" w:rsidP="00DD75EE">
      <w:pPr>
        <w:spacing w:line="276" w:lineRule="auto"/>
        <w:ind w:firstLine="360"/>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t>This split dates to the second century and extends through the fourth,</w:t>
      </w:r>
      <w:r>
        <w:rPr>
          <w:rFonts w:ascii="Times New Roman" w:hAnsi="Times New Roman" w:cs="Times New Roman"/>
          <w:color w:val="000000"/>
          <w14:ligatures w14:val="none"/>
        </w:rPr>
        <w:t xml:space="preserve"> dividing</w:t>
      </w:r>
      <w:r>
        <w:rPr>
          <w:rStyle w:val="ytattributedstringhost"/>
          <w:rFonts w:ascii="Times New Roman" w:hAnsi="Times New Roman" w:cs="Times New Roman"/>
          <w:color w:val="000000"/>
          <w:bdr w:val="none" w:sz="0" w:space="0" w:color="auto" w:frame="1"/>
          <w14:ligatures w14:val="none"/>
        </w:rPr>
        <w:t xml:space="preserve"> the two manuscript </w:t>
      </w:r>
      <w:proofErr w:type="gramStart"/>
      <w:r>
        <w:rPr>
          <w:rStyle w:val="ytattributedstringhost"/>
          <w:rFonts w:ascii="Times New Roman" w:hAnsi="Times New Roman" w:cs="Times New Roman"/>
          <w:color w:val="000000"/>
          <w:bdr w:val="none" w:sz="0" w:space="0" w:color="auto" w:frame="1"/>
          <w14:ligatures w14:val="none"/>
        </w:rPr>
        <w:t>families</w:t>
      </w:r>
      <w:proofErr w:type="gramEnd"/>
      <w:r>
        <w:rPr>
          <w:rStyle w:val="ytattributedstringhost"/>
          <w:rFonts w:ascii="Times New Roman" w:hAnsi="Times New Roman" w:cs="Times New Roman"/>
          <w:color w:val="000000"/>
          <w:bdr w:val="none" w:sz="0" w:space="0" w:color="auto" w:frame="1"/>
          <w14:ligatures w14:val="none"/>
        </w:rPr>
        <w:t xml:space="preserve"> scholars trust most. In the twentieth century, the United Bible Societies' </w:t>
      </w:r>
      <w:r>
        <w:rPr>
          <w:rStyle w:val="ytattributedstringhost"/>
          <w:rFonts w:ascii="Times New Roman" w:hAnsi="Times New Roman" w:cs="Times New Roman"/>
          <w:bdr w:val="none" w:sz="0" w:space="0" w:color="auto" w:frame="1"/>
          <w14:ligatures w14:val="none"/>
        </w:rPr>
        <w:t>editorial committee printed the verse in double brackets.</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 xml:space="preserve">That symbol indicates the committee judged it ancient and important but textually uncertain. They included it because they could not </w:t>
      </w:r>
      <w:r>
        <w:rPr>
          <w:rStyle w:val="ytattributedstringhost"/>
          <w:rFonts w:ascii="Times New Roman" w:hAnsi="Times New Roman" w:cs="Times New Roman"/>
          <w:bdr w:val="none" w:sz="0" w:space="0" w:color="auto" w:frame="1"/>
          <w14:ligatures w14:val="none"/>
        </w:rPr>
        <w:lastRenderedPageBreak/>
        <w:t>bring themselves to remove it</w:t>
      </w:r>
      <w:r w:rsidR="002651D5">
        <w:rPr>
          <w:rStyle w:val="ytattributedstringhost"/>
          <w:rFonts w:ascii="Times New Roman" w:hAnsi="Times New Roman" w:cs="Times New Roman"/>
          <w:bdr w:val="none" w:sz="0" w:space="0" w:color="auto" w:frame="1"/>
          <w14:ligatures w14:val="none"/>
        </w:rPr>
        <w:t>,</w:t>
      </w:r>
      <w:r>
        <w:rPr>
          <w:rStyle w:val="ytattributedstringhost"/>
          <w:rFonts w:ascii="Times New Roman" w:hAnsi="Times New Roman" w:cs="Times New Roman"/>
          <w:bdr w:val="none" w:sz="0" w:space="0" w:color="auto" w:frame="1"/>
          <w14:ligatures w14:val="none"/>
        </w:rPr>
        <w:t xml:space="preserve"> </w:t>
      </w:r>
      <w:r w:rsidR="002651D5">
        <w:rPr>
          <w:rStyle w:val="ytattributedstringhost"/>
          <w:rFonts w:ascii="Times New Roman" w:hAnsi="Times New Roman" w:cs="Times New Roman"/>
          <w:bdr w:val="none" w:sz="0" w:space="0" w:color="auto" w:frame="1"/>
          <w14:ligatures w14:val="none"/>
        </w:rPr>
        <w:t>and t</w:t>
      </w:r>
      <w:r>
        <w:rPr>
          <w:rStyle w:val="ytattributedstringhost"/>
          <w:rFonts w:ascii="Times New Roman" w:hAnsi="Times New Roman" w:cs="Times New Roman"/>
          <w:bdr w:val="none" w:sz="0" w:space="0" w:color="auto" w:frame="1"/>
          <w14:ligatures w14:val="none"/>
        </w:rPr>
        <w:t>hey bracketed it because they could not prove it was in the original.</w:t>
      </w:r>
      <w:r w:rsidR="00DD75EE">
        <w:rPr>
          <w:rFonts w:ascii="Times New Roman" w:hAnsi="Times New Roman" w:cs="Times New Roman"/>
          <w:color w:val="000000"/>
        </w:rPr>
        <w:t xml:space="preserve"> </w:t>
      </w:r>
      <w:r w:rsidR="006954D9">
        <w:rPr>
          <w:rStyle w:val="ytattributedstringhost"/>
          <w:rFonts w:ascii="Times New Roman" w:hAnsi="Times New Roman" w:cs="Times New Roman"/>
          <w:color w:val="000000"/>
          <w:bdr w:val="none" w:sz="0" w:space="0" w:color="auto" w:frame="1"/>
        </w:rPr>
        <w:t>Therefore,</w:t>
      </w:r>
      <w:r w:rsidR="00B44364" w:rsidRPr="00B44364">
        <w:rPr>
          <w:rStyle w:val="ytattributedstringhost"/>
          <w:rFonts w:ascii="Times New Roman" w:hAnsi="Times New Roman" w:cs="Times New Roman"/>
          <w:color w:val="000000"/>
          <w:bdr w:val="none" w:sz="0" w:space="0" w:color="auto" w:frame="1"/>
        </w:rPr>
        <w:t xml:space="preserve"> the verse sits in a kind of editorial limbo, printed </w:t>
      </w:r>
      <w:r>
        <w:rPr>
          <w:rStyle w:val="ytattributedstringhost"/>
          <w:rFonts w:ascii="Times New Roman" w:hAnsi="Times New Roman" w:cs="Times New Roman"/>
          <w:color w:val="000000"/>
          <w:bdr w:val="none" w:sz="0" w:space="0" w:color="auto" w:frame="1"/>
        </w:rPr>
        <w:t>ye</w:t>
      </w:r>
      <w:r w:rsidR="00B44364" w:rsidRPr="00B44364">
        <w:rPr>
          <w:rStyle w:val="ytattributedstringhost"/>
          <w:rFonts w:ascii="Times New Roman" w:hAnsi="Times New Roman" w:cs="Times New Roman"/>
          <w:color w:val="000000"/>
          <w:bdr w:val="none" w:sz="0" w:space="0" w:color="auto" w:frame="1"/>
        </w:rPr>
        <w:t xml:space="preserve">t questioned, present </w:t>
      </w:r>
      <w:r>
        <w:rPr>
          <w:rStyle w:val="ytattributedstringhost"/>
          <w:rFonts w:ascii="Times New Roman" w:hAnsi="Times New Roman" w:cs="Times New Roman"/>
          <w:color w:val="000000"/>
          <w:bdr w:val="none" w:sz="0" w:space="0" w:color="auto" w:frame="1"/>
        </w:rPr>
        <w:t>ye</w:t>
      </w:r>
      <w:r w:rsidR="00B44364" w:rsidRPr="00B44364">
        <w:rPr>
          <w:rStyle w:val="ytattributedstringhost"/>
          <w:rFonts w:ascii="Times New Roman" w:hAnsi="Times New Roman" w:cs="Times New Roman"/>
          <w:color w:val="000000"/>
          <w:bdr w:val="none" w:sz="0" w:space="0" w:color="auto" w:frame="1"/>
        </w:rPr>
        <w:t>t uncertain.</w:t>
      </w:r>
      <w:r w:rsidR="006954D9">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The verse your pastor quotes every Good Friday with absolute confidence carries an editorial warning in the Greek text </w:t>
      </w:r>
      <w:r w:rsidR="002651D5">
        <w:rPr>
          <w:rStyle w:val="ytattributedstringhost"/>
          <w:rFonts w:ascii="Times New Roman" w:hAnsi="Times New Roman" w:cs="Times New Roman"/>
          <w:color w:val="000000"/>
          <w:bdr w:val="none" w:sz="0" w:space="0" w:color="auto" w:frame="1"/>
        </w:rPr>
        <w:t>your pastor</w:t>
      </w:r>
      <w:r w:rsidR="00B44364" w:rsidRPr="00B44364">
        <w:rPr>
          <w:rStyle w:val="ytattributedstringhost"/>
          <w:rFonts w:ascii="Times New Roman" w:hAnsi="Times New Roman" w:cs="Times New Roman"/>
          <w:color w:val="000000"/>
          <w:bdr w:val="none" w:sz="0" w:space="0" w:color="auto" w:frame="1"/>
        </w:rPr>
        <w:t xml:space="preserve"> was trained on.</w:t>
      </w:r>
      <w:r w:rsidR="006954D9">
        <w:rPr>
          <w:rFonts w:ascii="Times New Roman" w:hAnsi="Times New Roman" w:cs="Times New Roman"/>
          <w:color w:val="000000"/>
        </w:rPr>
        <w:t xml:space="preserve"> </w:t>
      </w:r>
      <w:r w:rsidR="006954D9">
        <w:rPr>
          <w:rStyle w:val="ytattributedstringhost"/>
          <w:rFonts w:ascii="Times New Roman" w:hAnsi="Times New Roman" w:cs="Times New Roman"/>
          <w:color w:val="000000"/>
          <w:bdr w:val="none" w:sz="0" w:space="0" w:color="auto" w:frame="1"/>
        </w:rPr>
        <w:t>Sadly,</w:t>
      </w:r>
      <w:r w:rsidR="00B44364" w:rsidRPr="00B44364">
        <w:rPr>
          <w:rStyle w:val="ytattributedstringhost"/>
          <w:rFonts w:ascii="Times New Roman" w:hAnsi="Times New Roman" w:cs="Times New Roman"/>
          <w:color w:val="000000"/>
          <w:bdr w:val="none" w:sz="0" w:space="0" w:color="auto" w:frame="1"/>
        </w:rPr>
        <w:t xml:space="preserve"> most congregations have never been told</w:t>
      </w:r>
      <w:r w:rsidR="006954D9">
        <w:rPr>
          <w:rStyle w:val="ytattributedstringhost"/>
          <w:rFonts w:ascii="Times New Roman" w:hAnsi="Times New Roman" w:cs="Times New Roman"/>
          <w:color w:val="000000"/>
          <w:bdr w:val="none" w:sz="0" w:space="0" w:color="auto" w:frame="1"/>
        </w:rPr>
        <w:t xml:space="preserve"> this</w:t>
      </w:r>
      <w:r w:rsidR="00B44364" w:rsidRPr="00B44364">
        <w:rPr>
          <w:rStyle w:val="ytattributedstringhost"/>
          <w:rFonts w:ascii="Times New Roman" w:hAnsi="Times New Roman" w:cs="Times New Roman"/>
          <w:color w:val="000000"/>
          <w:bdr w:val="none" w:sz="0" w:space="0" w:color="auto" w:frame="1"/>
        </w:rPr>
        <w:t xml:space="preserve">. </w:t>
      </w:r>
      <w:r w:rsidR="006954D9">
        <w:rPr>
          <w:rStyle w:val="ytattributedstringhost"/>
          <w:rFonts w:ascii="Times New Roman" w:hAnsi="Times New Roman" w:cs="Times New Roman"/>
          <w:color w:val="000000"/>
          <w:bdr w:val="none" w:sz="0" w:space="0" w:color="auto" w:frame="1"/>
        </w:rPr>
        <w:t>I</w:t>
      </w:r>
      <w:r w:rsidR="00B44364" w:rsidRPr="00B44364">
        <w:rPr>
          <w:rStyle w:val="ytattributedstringhost"/>
          <w:rFonts w:ascii="Times New Roman" w:hAnsi="Times New Roman" w:cs="Times New Roman"/>
          <w:color w:val="000000"/>
          <w:bdr w:val="none" w:sz="0" w:space="0" w:color="auto" w:frame="1"/>
        </w:rPr>
        <w:t>f the best manuscripts disagree, why does the verse survive?</w:t>
      </w:r>
      <w:r w:rsidR="006954D9">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Because a man who lived before any of these codices w</w:t>
      </w:r>
      <w:r w:rsidR="006954D9">
        <w:rPr>
          <w:rStyle w:val="ytattributedstringhost"/>
          <w:rFonts w:ascii="Times New Roman" w:hAnsi="Times New Roman" w:cs="Times New Roman"/>
          <w:color w:val="000000"/>
          <w:bdr w:val="none" w:sz="0" w:space="0" w:color="auto" w:frame="1"/>
        </w:rPr>
        <w:t>as</w:t>
      </w:r>
      <w:r w:rsidR="00B44364" w:rsidRPr="00B44364">
        <w:rPr>
          <w:rStyle w:val="ytattributedstringhost"/>
          <w:rFonts w:ascii="Times New Roman" w:hAnsi="Times New Roman" w:cs="Times New Roman"/>
          <w:color w:val="000000"/>
          <w:bdr w:val="none" w:sz="0" w:space="0" w:color="auto" w:frame="1"/>
        </w:rPr>
        <w:t xml:space="preserve"> already </w:t>
      </w:r>
      <w:r w:rsidR="006954D9">
        <w:rPr>
          <w:rStyle w:val="ytattributedstringhost"/>
          <w:rFonts w:ascii="Times New Roman" w:hAnsi="Times New Roman" w:cs="Times New Roman"/>
          <w:color w:val="000000"/>
          <w:bdr w:val="none" w:sz="0" w:space="0" w:color="auto" w:frame="1"/>
        </w:rPr>
        <w:t>aware of</w:t>
      </w:r>
      <w:r w:rsidR="00B44364" w:rsidRPr="00B44364">
        <w:rPr>
          <w:rStyle w:val="ytattributedstringhost"/>
          <w:rFonts w:ascii="Times New Roman" w:hAnsi="Times New Roman" w:cs="Times New Roman"/>
          <w:color w:val="000000"/>
          <w:bdr w:val="none" w:sz="0" w:space="0" w:color="auto" w:frame="1"/>
        </w:rPr>
        <w:t xml:space="preserve"> it. </w:t>
      </w:r>
      <w:r w:rsidR="006954D9">
        <w:rPr>
          <w:rStyle w:val="ytattributedstringhost"/>
          <w:rFonts w:ascii="Times New Roman" w:hAnsi="Times New Roman" w:cs="Times New Roman"/>
          <w:color w:val="000000"/>
          <w:bdr w:val="none" w:sz="0" w:space="0" w:color="auto" w:frame="1"/>
        </w:rPr>
        <w:t>This man was</w:t>
      </w:r>
      <w:r w:rsidR="00B44364" w:rsidRPr="00B44364">
        <w:rPr>
          <w:rStyle w:val="ytattributedstringhost"/>
          <w:rFonts w:ascii="Times New Roman" w:hAnsi="Times New Roman" w:cs="Times New Roman"/>
          <w:color w:val="000000"/>
          <w:bdr w:val="none" w:sz="0" w:space="0" w:color="auto" w:frame="1"/>
        </w:rPr>
        <w:t xml:space="preserve"> Irenaeus, bishop of Lyon,</w:t>
      </w:r>
      <w:r w:rsidR="006954D9">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writing around 180 A</w:t>
      </w:r>
      <w:r w:rsidR="00853063">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D</w:t>
      </w:r>
      <w:r w:rsidR="00853063">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w:t>
      </w:r>
      <w:r w:rsidR="00853063">
        <w:rPr>
          <w:rFonts w:ascii="Times New Roman" w:hAnsi="Times New Roman" w:cs="Times New Roman"/>
          <w:color w:val="000000"/>
        </w:rPr>
        <w:t xml:space="preserve"> </w:t>
      </w:r>
      <w:r w:rsidR="002651D5">
        <w:rPr>
          <w:rFonts w:ascii="Times New Roman" w:hAnsi="Times New Roman" w:cs="Times New Roman"/>
          <w:color w:val="000000"/>
        </w:rPr>
        <w:t>and he</w:t>
      </w:r>
      <w:r w:rsidR="00853063">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appears to quote these exact words from the cross. That date is critical</w:t>
      </w:r>
      <w:r w:rsidR="00853063">
        <w:rPr>
          <w:rStyle w:val="ytattributedstringhost"/>
          <w:rFonts w:ascii="Times New Roman" w:hAnsi="Times New Roman" w:cs="Times New Roman"/>
          <w:color w:val="000000"/>
          <w:bdr w:val="none" w:sz="0" w:space="0" w:color="auto" w:frame="1"/>
        </w:rPr>
        <w:t xml:space="preserve"> </w:t>
      </w:r>
      <w:r w:rsidR="00853063">
        <w:rPr>
          <w:rStyle w:val="ytattributedstringhost"/>
          <w:rFonts w:ascii="Times New Roman" w:hAnsi="Times New Roman" w:cs="Times New Roman"/>
          <w:color w:val="000000"/>
          <w:bdr w:val="none" w:sz="0" w:space="0" w:color="auto" w:frame="1"/>
          <w14:ligatures w14:val="none"/>
        </w:rPr>
        <w:t>because Irenaeus was writing roughly at the same time</w:t>
      </w:r>
      <w:r w:rsidR="00853063">
        <w:rPr>
          <w:rStyle w:val="ytattributedstringhost"/>
          <w:rFonts w:ascii="Times New Roman" w:hAnsi="Times New Roman" w:cs="Times New Roman"/>
          <w:color w:val="000000"/>
          <w:bdr w:val="none" w:sz="0" w:space="0" w:color="auto" w:frame="1"/>
        </w:rPr>
        <w:t xml:space="preserve"> </w:t>
      </w:r>
      <w:r w:rsidR="00B44364" w:rsidRPr="00B44364">
        <w:rPr>
          <w:rStyle w:val="ytattributedstringhost"/>
          <w:rFonts w:ascii="Times New Roman" w:hAnsi="Times New Roman" w:cs="Times New Roman"/>
          <w:color w:val="000000"/>
          <w:bdr w:val="none" w:sz="0" w:space="0" w:color="auto" w:frame="1"/>
        </w:rPr>
        <w:t>Papyrus 75 was being copied.</w:t>
      </w:r>
      <w:r w:rsidR="00083F94">
        <w:rPr>
          <w:rFonts w:ascii="Times New Roman" w:hAnsi="Times New Roman" w:cs="Times New Roman"/>
          <w:color w:val="000000"/>
        </w:rPr>
        <w:t xml:space="preserve"> </w:t>
      </w:r>
      <w:r>
        <w:rPr>
          <w:rFonts w:ascii="Times New Roman" w:hAnsi="Times New Roman" w:cs="Times New Roman"/>
          <w:color w:val="000000"/>
        </w:rPr>
        <w:t>This</w:t>
      </w:r>
      <w:r w:rsidR="00B44364" w:rsidRPr="00B44364">
        <w:rPr>
          <w:rStyle w:val="ytattributedstringhost"/>
          <w:rFonts w:ascii="Times New Roman" w:hAnsi="Times New Roman" w:cs="Times New Roman"/>
          <w:color w:val="000000"/>
          <w:bdr w:val="none" w:sz="0" w:space="0" w:color="auto" w:frame="1"/>
        </w:rPr>
        <w:t xml:space="preserve"> means </w:t>
      </w:r>
      <w:r w:rsidR="00B44364" w:rsidRPr="00A33C62">
        <w:rPr>
          <w:rStyle w:val="ytattributedstringhost"/>
          <w:rFonts w:ascii="Times New Roman" w:hAnsi="Times New Roman" w:cs="Times New Roman"/>
          <w:color w:val="000000"/>
          <w:u w:val="single"/>
          <w:bdr w:val="none" w:sz="0" w:space="0" w:color="auto" w:frame="1"/>
        </w:rPr>
        <w:t xml:space="preserve">the </w:t>
      </w:r>
      <w:r w:rsidR="00083F94" w:rsidRPr="00A33C62">
        <w:rPr>
          <w:rStyle w:val="ytattributedstringhost"/>
          <w:rFonts w:ascii="Times New Roman" w:hAnsi="Times New Roman" w:cs="Times New Roman"/>
          <w:color w:val="000000"/>
          <w:u w:val="single"/>
          <w:bdr w:val="none" w:sz="0" w:space="0" w:color="auto" w:frame="1"/>
        </w:rPr>
        <w:t>prayer</w:t>
      </w:r>
      <w:r w:rsidR="00B44364" w:rsidRPr="00A33C62">
        <w:rPr>
          <w:rStyle w:val="ytattributedstringhost"/>
          <w:rFonts w:ascii="Times New Roman" w:hAnsi="Times New Roman" w:cs="Times New Roman"/>
          <w:color w:val="000000"/>
          <w:u w:val="single"/>
          <w:bdr w:val="none" w:sz="0" w:space="0" w:color="auto" w:frame="1"/>
        </w:rPr>
        <w:t xml:space="preserve"> and the silence existed side by side</w:t>
      </w:r>
      <w:r w:rsidR="00B44364" w:rsidRPr="00B44364">
        <w:rPr>
          <w:rStyle w:val="ytattributedstringhost"/>
          <w:rFonts w:ascii="Times New Roman" w:hAnsi="Times New Roman" w:cs="Times New Roman"/>
          <w:color w:val="000000"/>
          <w:bdr w:val="none" w:sz="0" w:space="0" w:color="auto" w:frame="1"/>
        </w:rPr>
        <w:t>.</w:t>
      </w:r>
    </w:p>
    <w:p w14:paraId="75E03164" w14:textId="7FBCEEE7" w:rsidR="00DD75EE" w:rsidRDefault="002651D5" w:rsidP="00DD75EE">
      <w:pPr>
        <w:spacing w:line="276" w:lineRule="auto"/>
        <w:ind w:firstLine="360"/>
        <w:rPr>
          <w:rStyle w:val="ytattributedstringhost"/>
          <w:rFonts w:ascii="Times New Roman" w:hAnsi="Times New Roman" w:cs="Times New Roman"/>
          <w:color w:val="000000"/>
          <w:bdr w:val="none" w:sz="0" w:space="0" w:color="auto" w:frame="1"/>
          <w14:ligatures w14:val="none"/>
        </w:rPr>
      </w:pPr>
      <w:r>
        <w:rPr>
          <w:rStyle w:val="ytattributedstringhost"/>
          <w:rFonts w:ascii="Times New Roman" w:hAnsi="Times New Roman" w:cs="Times New Roman"/>
          <w:color w:val="000000"/>
          <w:bdr w:val="none" w:sz="0" w:space="0" w:color="auto" w:frame="1"/>
          <w14:ligatures w14:val="none"/>
        </w:rPr>
        <w:t xml:space="preserve">The prayer circulated in the second century was known and quoted, but it did not appear in every copy of Luke's Gospel. The Syriac </w:t>
      </w:r>
      <w:proofErr w:type="spellStart"/>
      <w:r>
        <w:rPr>
          <w:rStyle w:val="ytattributedstringhost"/>
          <w:rFonts w:ascii="Times New Roman" w:hAnsi="Times New Roman" w:cs="Times New Roman"/>
          <w:color w:val="000000"/>
          <w:bdr w:val="none" w:sz="0" w:space="0" w:color="auto" w:frame="1"/>
          <w14:ligatures w14:val="none"/>
        </w:rPr>
        <w:t>Didascalia</w:t>
      </w:r>
      <w:proofErr w:type="spellEnd"/>
      <w:r>
        <w:rPr>
          <w:rStyle w:val="ytattributedstringhost"/>
          <w:rFonts w:ascii="Times New Roman" w:hAnsi="Times New Roman" w:cs="Times New Roman"/>
          <w:color w:val="000000"/>
          <w:bdr w:val="none" w:sz="0" w:space="0" w:color="auto" w:frame="1"/>
          <w14:ligatures w14:val="none"/>
        </w:rPr>
        <w:t>, written around 250 A.D., paraphrased the prayer. Tatian's Diatessaron, the earliest known Gospel harmony, likely included it. Origen also referenced it, and Archelaus, in his Disputation with Manes, quoted it directly. The patristic evidence is early and geographically broad. It coexists with manuscripts that do not contain the verse at all.</w:t>
      </w:r>
      <w:r w:rsidR="00DD75EE">
        <w:rPr>
          <w:rStyle w:val="ytattributedstringhost"/>
          <w:rFonts w:ascii="Times New Roman" w:hAnsi="Times New Roman" w:cs="Times New Roman"/>
          <w:color w:val="000000"/>
          <w:bdr w:val="none" w:sz="0" w:space="0" w:color="auto" w:frame="1"/>
        </w:rPr>
        <w:t xml:space="preserve"> </w:t>
      </w:r>
      <w:r w:rsidR="00143CE9">
        <w:rPr>
          <w:rStyle w:val="ytattributedstringhost"/>
          <w:rFonts w:ascii="Times New Roman" w:hAnsi="Times New Roman" w:cs="Times New Roman"/>
          <w:color w:val="000000"/>
          <w:bdr w:val="none" w:sz="0" w:space="0" w:color="auto" w:frame="1"/>
          <w14:ligatures w14:val="none"/>
        </w:rPr>
        <w:t>There are two competing theories, and they are not minor academic footnotes. They offer fundamentally different accounts of what happened to this verse</w:t>
      </w:r>
      <w:r w:rsidR="00F9696C">
        <w:rPr>
          <w:rStyle w:val="ytattributedstringhost"/>
          <w:rFonts w:ascii="Times New Roman" w:hAnsi="Times New Roman" w:cs="Times New Roman"/>
          <w:color w:val="000000"/>
          <w:bdr w:val="none" w:sz="0" w:space="0" w:color="auto" w:frame="1"/>
          <w14:ligatures w14:val="none"/>
        </w:rPr>
        <w:t>.</w:t>
      </w:r>
    </w:p>
    <w:p w14:paraId="435D7AFF" w14:textId="1A3D3190" w:rsidR="00DD75EE" w:rsidRPr="00DD75EE" w:rsidRDefault="00143CE9" w:rsidP="00DD75EE">
      <w:pPr>
        <w:pStyle w:val="ListParagraph"/>
        <w:numPr>
          <w:ilvl w:val="0"/>
          <w:numId w:val="8"/>
        </w:numPr>
        <w:spacing w:after="60" w:line="276" w:lineRule="auto"/>
        <w:contextualSpacing w:val="0"/>
        <w:rPr>
          <w:rStyle w:val="ytattributedstringhost"/>
          <w:rFonts w:ascii="Times New Roman" w:hAnsi="Times New Roman" w:cs="Times New Roman"/>
          <w:color w:val="000000"/>
          <w:bdr w:val="none" w:sz="0" w:space="0" w:color="auto" w:frame="1"/>
        </w:rPr>
      </w:pPr>
      <w:r w:rsidRPr="00DD75EE">
        <w:rPr>
          <w:rStyle w:val="ytattributedstringhost"/>
          <w:rFonts w:ascii="Times New Roman" w:hAnsi="Times New Roman" w:cs="Times New Roman"/>
          <w:bdr w:val="none" w:sz="0" w:space="0" w:color="auto" w:frame="1"/>
          <w14:ligatures w14:val="none"/>
        </w:rPr>
        <w:t>The first theory holds that scribes removed the prayer. After the Temple fell in 70 A.D., the early church separated from the synagogue, and</w:t>
      </w:r>
      <w:r w:rsidRPr="00DD75EE">
        <w:rPr>
          <w:rFonts w:ascii="Times New Roman" w:hAnsi="Times New Roman" w:cs="Times New Roman"/>
          <w14:ligatures w14:val="none"/>
        </w:rPr>
        <w:t xml:space="preserve"> </w:t>
      </w:r>
      <w:r w:rsidRPr="00DD75EE">
        <w:rPr>
          <w:rStyle w:val="ytattributedstringhost"/>
          <w:rFonts w:ascii="Times New Roman" w:hAnsi="Times New Roman" w:cs="Times New Roman"/>
          <w:bdr w:val="none" w:sz="0" w:space="0" w:color="auto" w:frame="1"/>
          <w14:ligatures w14:val="none"/>
        </w:rPr>
        <w:t>tensions between Jewish and Gentile communities escalated.</w:t>
      </w:r>
      <w:r w:rsidRPr="00DD75EE">
        <w:rPr>
          <w:rFonts w:ascii="Times New Roman" w:hAnsi="Times New Roman" w:cs="Times New Roman"/>
          <w14:ligatures w14:val="none"/>
        </w:rPr>
        <w:t xml:space="preserve"> As a result, </w:t>
      </w:r>
      <w:r w:rsidRPr="00DD75EE">
        <w:rPr>
          <w:rStyle w:val="ytattributedstringhost"/>
          <w:rFonts w:ascii="Times New Roman" w:hAnsi="Times New Roman" w:cs="Times New Roman"/>
          <w:bdr w:val="none" w:sz="0" w:space="0" w:color="auto" w:frame="1"/>
          <w14:ligatures w14:val="none"/>
        </w:rPr>
        <w:t xml:space="preserve">a prayer asking God to forgive those responsible for crucifying Jesus became theologically uncomfortable. Some copyists viewed the prayer as too lenient </w:t>
      </w:r>
      <w:r w:rsidR="00F9696C">
        <w:rPr>
          <w:rStyle w:val="ytattributedstringhost"/>
          <w:rFonts w:ascii="Times New Roman" w:hAnsi="Times New Roman" w:cs="Times New Roman"/>
          <w:bdr w:val="none" w:sz="0" w:space="0" w:color="auto" w:frame="1"/>
          <w14:ligatures w14:val="none"/>
        </w:rPr>
        <w:t>becaus</w:t>
      </w:r>
      <w:r w:rsidRPr="00DD75EE">
        <w:rPr>
          <w:rStyle w:val="ytattributedstringhost"/>
          <w:rFonts w:ascii="Times New Roman" w:hAnsi="Times New Roman" w:cs="Times New Roman"/>
          <w:bdr w:val="none" w:sz="0" w:space="0" w:color="auto" w:frame="1"/>
          <w14:ligatures w14:val="none"/>
        </w:rPr>
        <w:t xml:space="preserve">e the post-Temple reading demanded judgment. Accordingly, copyists in certain streams of the Alexandrian tradition, </w:t>
      </w:r>
      <w:r w:rsidR="002651D5" w:rsidRPr="00DD75EE">
        <w:rPr>
          <w:rStyle w:val="ytattributedstringhost"/>
          <w:rFonts w:ascii="Times New Roman" w:hAnsi="Times New Roman" w:cs="Times New Roman"/>
          <w:bdr w:val="none" w:sz="0" w:space="0" w:color="auto" w:frame="1"/>
          <w14:ligatures w14:val="none"/>
        </w:rPr>
        <w:t>including</w:t>
      </w:r>
      <w:r w:rsidRPr="00DD75EE">
        <w:rPr>
          <w:rStyle w:val="ytattributedstringhost"/>
          <w:rFonts w:ascii="Times New Roman" w:hAnsi="Times New Roman" w:cs="Times New Roman"/>
          <w:bdr w:val="none" w:sz="0" w:space="0" w:color="auto" w:frame="1"/>
          <w14:ligatures w14:val="none"/>
        </w:rPr>
        <w:t xml:space="preserve"> </w:t>
      </w:r>
      <w:r w:rsidR="002651D5" w:rsidRPr="00DD75EE">
        <w:rPr>
          <w:rStyle w:val="ytattributedstringhost"/>
          <w:rFonts w:ascii="Times New Roman" w:hAnsi="Times New Roman" w:cs="Times New Roman"/>
          <w:bdr w:val="none" w:sz="0" w:space="0" w:color="auto" w:frame="1"/>
          <w14:ligatures w14:val="none"/>
        </w:rPr>
        <w:t>those</w:t>
      </w:r>
      <w:r w:rsidRPr="00DD75EE">
        <w:rPr>
          <w:rStyle w:val="ytattributedstringhost"/>
          <w:rFonts w:ascii="Times New Roman" w:hAnsi="Times New Roman" w:cs="Times New Roman"/>
          <w:bdr w:val="none" w:sz="0" w:space="0" w:color="auto" w:frame="1"/>
          <w14:ligatures w14:val="none"/>
        </w:rPr>
        <w:t xml:space="preserve"> that produced Papyrus 75 and Vaticanus, omitted the verse from their copies.</w:t>
      </w:r>
    </w:p>
    <w:p w14:paraId="0E88DCF1" w14:textId="04AB86C2" w:rsidR="005D4095" w:rsidRPr="00DD75EE" w:rsidRDefault="00143CE9" w:rsidP="00DD75EE">
      <w:pPr>
        <w:pStyle w:val="ListParagraph"/>
        <w:numPr>
          <w:ilvl w:val="0"/>
          <w:numId w:val="8"/>
        </w:numPr>
        <w:spacing w:line="276" w:lineRule="auto"/>
        <w:rPr>
          <w:rFonts w:ascii="Times New Roman" w:hAnsi="Times New Roman" w:cs="Times New Roman"/>
          <w:color w:val="000000"/>
          <w:bdr w:val="none" w:sz="0" w:space="0" w:color="auto" w:frame="1"/>
        </w:rPr>
      </w:pPr>
      <w:r w:rsidRPr="00DD75EE">
        <w:rPr>
          <w:rStyle w:val="ytattributedstringhost"/>
          <w:rFonts w:ascii="Times New Roman" w:hAnsi="Times New Roman" w:cs="Times New Roman"/>
          <w:color w:val="000000"/>
          <w:bdr w:val="none" w:sz="0" w:space="0" w:color="auto" w:frame="1"/>
          <w14:ligatures w14:val="none"/>
        </w:rPr>
        <w:t xml:space="preserve">The second theory holds that the prayer was never </w:t>
      </w:r>
      <w:r w:rsidR="002651D5" w:rsidRPr="00DD75EE">
        <w:rPr>
          <w:rStyle w:val="ytattributedstringhost"/>
          <w:rFonts w:ascii="Times New Roman" w:hAnsi="Times New Roman" w:cs="Times New Roman"/>
          <w:color w:val="000000"/>
          <w:bdr w:val="none" w:sz="0" w:space="0" w:color="auto" w:frame="1"/>
          <w14:ligatures w14:val="none"/>
        </w:rPr>
        <w:t>part of</w:t>
      </w:r>
      <w:r w:rsidRPr="00DD75EE">
        <w:rPr>
          <w:rStyle w:val="ytattributedstringhost"/>
          <w:rFonts w:ascii="Times New Roman" w:hAnsi="Times New Roman" w:cs="Times New Roman"/>
          <w:color w:val="000000"/>
          <w:bdr w:val="none" w:sz="0" w:space="0" w:color="auto" w:frame="1"/>
          <w14:ligatures w14:val="none"/>
        </w:rPr>
        <w:t xml:space="preserve"> Luke's original text. It was a revered saying of Jesus,</w:t>
      </w:r>
      <w:r w:rsidRPr="00DD75EE">
        <w:rPr>
          <w:rFonts w:ascii="Times New Roman" w:hAnsi="Times New Roman" w:cs="Times New Roman"/>
          <w:color w:val="000000"/>
          <w14:ligatures w14:val="none"/>
        </w:rPr>
        <w:t xml:space="preserve"> </w:t>
      </w:r>
      <w:r w:rsidRPr="00DD75EE">
        <w:rPr>
          <w:rStyle w:val="ytattributedstringhost"/>
          <w:rFonts w:ascii="Times New Roman" w:hAnsi="Times New Roman" w:cs="Times New Roman"/>
          <w:color w:val="000000"/>
          <w:bdr w:val="none" w:sz="0" w:space="0" w:color="auto" w:frame="1"/>
          <w14:ligatures w14:val="none"/>
        </w:rPr>
        <w:t>preserved in oral tradition and early memory.</w:t>
      </w:r>
      <w:r w:rsidRPr="00DD75EE">
        <w:rPr>
          <w:rFonts w:ascii="Times New Roman" w:hAnsi="Times New Roman" w:cs="Times New Roman"/>
          <w14:ligatures w14:val="none"/>
        </w:rPr>
        <w:t xml:space="preserve"> A</w:t>
      </w:r>
      <w:r w:rsidRPr="00DD75EE">
        <w:rPr>
          <w:rStyle w:val="ytattributedstringhost"/>
          <w:rFonts w:ascii="Times New Roman" w:hAnsi="Times New Roman" w:cs="Times New Roman"/>
          <w:bdr w:val="none" w:sz="0" w:space="0" w:color="auto" w:frame="1"/>
          <w14:ligatures w14:val="none"/>
        </w:rPr>
        <w:t xml:space="preserve"> sympathetic scribe inserted it because he believed such a prayer belonged in the crucifixion narrative. It was a reverent act of preservation by a copyist who could not imagine the cross without this prayer. Once it was in the text, no future scribe would dare remove it,</w:t>
      </w:r>
      <w:r w:rsidRPr="00DD75EE">
        <w:rPr>
          <w:rFonts w:ascii="Times New Roman" w:hAnsi="Times New Roman" w:cs="Times New Roman"/>
          <w14:ligatures w14:val="none"/>
        </w:rPr>
        <w:t xml:space="preserve"> </w:t>
      </w:r>
      <w:r w:rsidRPr="00DD75EE">
        <w:rPr>
          <w:rStyle w:val="ytattributedstringhost"/>
          <w:rFonts w:ascii="Times New Roman" w:hAnsi="Times New Roman" w:cs="Times New Roman"/>
          <w:bdr w:val="none" w:sz="0" w:space="0" w:color="auto" w:frame="1"/>
          <w14:ligatures w14:val="none"/>
        </w:rPr>
        <w:t>which is why most later manuscripts include it.</w:t>
      </w:r>
      <w:r w:rsidRPr="00DD75EE">
        <w:rPr>
          <w:rFonts w:ascii="Times New Roman" w:hAnsi="Times New Roman" w:cs="Times New Roman"/>
          <w14:ligatures w14:val="none"/>
        </w:rPr>
        <w:t xml:space="preserve"> </w:t>
      </w:r>
      <w:r w:rsidRPr="00DD75EE">
        <w:rPr>
          <w:rStyle w:val="ytattributedstringhost"/>
          <w:rFonts w:ascii="Times New Roman" w:hAnsi="Times New Roman" w:cs="Times New Roman"/>
          <w:bdr w:val="none" w:sz="0" w:space="0" w:color="auto" w:frame="1"/>
          <w14:ligatures w14:val="none"/>
        </w:rPr>
        <w:t>Both theories account for the same manuscript evidence.</w:t>
      </w:r>
      <w:r w:rsidRPr="00DD75EE">
        <w:rPr>
          <w:rFonts w:ascii="Times New Roman" w:hAnsi="Times New Roman" w:cs="Times New Roman"/>
          <w14:ligatures w14:val="none"/>
        </w:rPr>
        <w:t xml:space="preserve"> </w:t>
      </w:r>
      <w:r w:rsidRPr="00DD75EE">
        <w:rPr>
          <w:rStyle w:val="ytattributedstringhost"/>
          <w:rFonts w:ascii="Times New Roman" w:hAnsi="Times New Roman" w:cs="Times New Roman"/>
          <w:bdr w:val="none" w:sz="0" w:space="0" w:color="auto" w:frame="1"/>
          <w14:ligatures w14:val="none"/>
        </w:rPr>
        <w:t>Both are held by credentialed scholars. Neither has definitively prevailed. </w:t>
      </w:r>
    </w:p>
    <w:p w14:paraId="08B9888F" w14:textId="7337FA74" w:rsidR="00B44364" w:rsidRPr="00B44364" w:rsidRDefault="005D4095" w:rsidP="00DD75EE">
      <w:pPr>
        <w:spacing w:line="276" w:lineRule="auto"/>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rPr>
        <w:t>T</w:t>
      </w:r>
      <w:r w:rsidR="00B44364" w:rsidRPr="00B44364">
        <w:rPr>
          <w:rStyle w:val="ytattributedstringhost"/>
          <w:rFonts w:ascii="Times New Roman" w:hAnsi="Times New Roman" w:cs="Times New Roman"/>
          <w:color w:val="000000"/>
          <w:bdr w:val="none" w:sz="0" w:space="0" w:color="auto" w:frame="1"/>
        </w:rPr>
        <w:t>his is the part your church omit</w:t>
      </w:r>
      <w:r>
        <w:rPr>
          <w:rStyle w:val="ytattributedstringhost"/>
          <w:rFonts w:ascii="Times New Roman" w:hAnsi="Times New Roman" w:cs="Times New Roman"/>
          <w:color w:val="000000"/>
          <w:bdr w:val="none" w:sz="0" w:space="0" w:color="auto" w:frame="1"/>
        </w:rPr>
        <w:t>s:</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n</w:t>
      </w:r>
      <w:r w:rsidR="00F9696C">
        <w:rPr>
          <w:rStyle w:val="ytattributedstringhost"/>
          <w:rFonts w:ascii="Times New Roman" w:hAnsi="Times New Roman" w:cs="Times New Roman"/>
          <w:color w:val="000000"/>
          <w:bdr w:val="none" w:sz="0" w:space="0" w:color="auto" w:frame="1"/>
        </w:rPr>
        <w:t>either</w:t>
      </w:r>
      <w:r w:rsidR="00B44364" w:rsidRPr="00B44364">
        <w:rPr>
          <w:rStyle w:val="ytattributedstringhost"/>
          <w:rFonts w:ascii="Times New Roman" w:hAnsi="Times New Roman" w:cs="Times New Roman"/>
          <w:color w:val="000000"/>
          <w:bdr w:val="none" w:sz="0" w:space="0" w:color="auto" w:frame="1"/>
        </w:rPr>
        <w:t xml:space="preserve"> the answer</w:t>
      </w:r>
      <w:r>
        <w:rPr>
          <w:rStyle w:val="ytattributedstringhost"/>
          <w:rFonts w:ascii="Times New Roman" w:hAnsi="Times New Roman" w:cs="Times New Roman"/>
          <w:color w:val="000000"/>
          <w:bdr w:val="none" w:sz="0" w:space="0" w:color="auto" w:frame="1"/>
        </w:rPr>
        <w:t xml:space="preserve"> nor</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t</w:t>
      </w:r>
      <w:r w:rsidR="00B44364" w:rsidRPr="00B44364">
        <w:rPr>
          <w:rStyle w:val="ytattributedstringhost"/>
          <w:rFonts w:ascii="Times New Roman" w:hAnsi="Times New Roman" w:cs="Times New Roman"/>
          <w:color w:val="000000"/>
          <w:bdr w:val="none" w:sz="0" w:space="0" w:color="auto" w:frame="1"/>
        </w:rPr>
        <w:t>he question.</w:t>
      </w:r>
      <w:r>
        <w:rPr>
          <w:rFonts w:ascii="Times New Roman" w:hAnsi="Times New Roman" w:cs="Times New Roman"/>
          <w:color w:val="000000"/>
        </w:rPr>
        <w:t xml:space="preserve"> </w:t>
      </w:r>
      <w:r>
        <w:rPr>
          <w:rStyle w:val="ytattributedstringhost"/>
          <w:rFonts w:ascii="Times New Roman" w:hAnsi="Times New Roman" w:cs="Times New Roman"/>
          <w:color w:val="000000"/>
          <w:bdr w:val="none" w:sz="0" w:space="0" w:color="auto" w:frame="1"/>
        </w:rPr>
        <w:t>The omission is t</w:t>
      </w:r>
      <w:r w:rsidR="00B44364" w:rsidRPr="00B44364">
        <w:rPr>
          <w:rStyle w:val="ytattributedstringhost"/>
          <w:rFonts w:ascii="Times New Roman" w:hAnsi="Times New Roman" w:cs="Times New Roman"/>
          <w:color w:val="000000"/>
          <w:bdr w:val="none" w:sz="0" w:space="0" w:color="auto" w:frame="1"/>
        </w:rPr>
        <w:t xml:space="preserve">he </w:t>
      </w:r>
      <w:r w:rsidR="00143CE9">
        <w:rPr>
          <w:rStyle w:val="ytattributedstringhost"/>
          <w:rFonts w:ascii="Times New Roman" w:hAnsi="Times New Roman" w:cs="Times New Roman"/>
          <w:color w:val="000000"/>
          <w:bdr w:val="none" w:sz="0" w:space="0" w:color="auto" w:frame="1"/>
        </w:rPr>
        <w:t xml:space="preserve">very </w:t>
      </w:r>
      <w:r w:rsidR="00B44364" w:rsidRPr="00B44364">
        <w:rPr>
          <w:rStyle w:val="ytattributedstringhost"/>
          <w:rFonts w:ascii="Times New Roman" w:hAnsi="Times New Roman" w:cs="Times New Roman"/>
          <w:color w:val="000000"/>
          <w:bdr w:val="none" w:sz="0" w:space="0" w:color="auto" w:frame="1"/>
        </w:rPr>
        <w:t>fact that the question exists at all.</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The fact that the most-quoted verse from the crucifixion carries an unresolved dispute running through the oldest manuscripts on the planet,</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and</w:t>
      </w:r>
      <w:r w:rsidR="00F9696C">
        <w:rPr>
          <w:rStyle w:val="ytattributedstringhost"/>
          <w:rFonts w:ascii="Times New Roman" w:hAnsi="Times New Roman" w:cs="Times New Roman"/>
          <w:color w:val="000000"/>
          <w:bdr w:val="none" w:sz="0" w:space="0" w:color="auto" w:frame="1"/>
        </w:rPr>
        <w:t xml:space="preserve"> that</w:t>
      </w:r>
      <w:r w:rsidR="00143CE9">
        <w:rPr>
          <w:rStyle w:val="ytattributedstringhost"/>
          <w:rFonts w:ascii="Times New Roman" w:hAnsi="Times New Roman" w:cs="Times New Roman"/>
          <w:color w:val="000000"/>
          <w:bdr w:val="none" w:sz="0" w:space="0" w:color="auto" w:frame="1"/>
        </w:rPr>
        <w:t xml:space="preserve"> </w:t>
      </w:r>
      <w:r w:rsidR="00B44364" w:rsidRPr="00B44364">
        <w:rPr>
          <w:rStyle w:val="ytattributedstringhost"/>
          <w:rFonts w:ascii="Times New Roman" w:hAnsi="Times New Roman" w:cs="Times New Roman"/>
          <w:color w:val="000000"/>
          <w:bdr w:val="none" w:sz="0" w:space="0" w:color="auto" w:frame="1"/>
        </w:rPr>
        <w:t>no one standing behind a pulpit th</w:t>
      </w:r>
      <w:r>
        <w:rPr>
          <w:rStyle w:val="ytattributedstringhost"/>
          <w:rFonts w:ascii="Times New Roman" w:hAnsi="Times New Roman" w:cs="Times New Roman"/>
          <w:color w:val="000000"/>
          <w:bdr w:val="none" w:sz="0" w:space="0" w:color="auto" w:frame="1"/>
        </w:rPr>
        <w:t>inks</w:t>
      </w:r>
      <w:r w:rsidR="00B44364" w:rsidRPr="00B44364">
        <w:rPr>
          <w:rStyle w:val="ytattributedstringhost"/>
          <w:rFonts w:ascii="Times New Roman" w:hAnsi="Times New Roman" w:cs="Times New Roman"/>
          <w:color w:val="000000"/>
          <w:bdr w:val="none" w:sz="0" w:space="0" w:color="auto" w:frame="1"/>
        </w:rPr>
        <w:t xml:space="preserve"> you need to know</w:t>
      </w:r>
      <w:r w:rsidR="00DD75EE">
        <w:rPr>
          <w:rStyle w:val="ytattributedstringhost"/>
          <w:rFonts w:ascii="Times New Roman" w:hAnsi="Times New Roman" w:cs="Times New Roman"/>
          <w:color w:val="000000"/>
          <w:bdr w:val="none" w:sz="0" w:space="0" w:color="auto" w:frame="1"/>
        </w:rPr>
        <w:t xml:space="preserve"> about</w:t>
      </w:r>
      <w:r w:rsidR="002651D5">
        <w:rPr>
          <w:rStyle w:val="ytattributedstringhost"/>
          <w:rFonts w:ascii="Times New Roman" w:hAnsi="Times New Roman" w:cs="Times New Roman"/>
          <w:color w:val="000000"/>
          <w:bdr w:val="none" w:sz="0" w:space="0" w:color="auto" w:frame="1"/>
        </w:rPr>
        <w:t xml:space="preserve"> it</w:t>
      </w:r>
      <w:r w:rsidR="00B44364" w:rsidRPr="00B44364">
        <w:rPr>
          <w:rStyle w:val="ytattributedstringhost"/>
          <w:rFonts w:ascii="Times New Roman" w:hAnsi="Times New Roman" w:cs="Times New Roman"/>
          <w:color w:val="000000"/>
          <w:bdr w:val="none" w:sz="0" w:space="0" w:color="auto" w:frame="1"/>
        </w:rPr>
        <w:t>.</w:t>
      </w:r>
    </w:p>
    <w:p w14:paraId="38C452C7" w14:textId="025C3F12" w:rsidR="00B44364" w:rsidRPr="00B44364" w:rsidRDefault="00143CE9" w:rsidP="00DD75EE">
      <w:pPr>
        <w:spacing w:line="276" w:lineRule="auto"/>
        <w:ind w:firstLine="360"/>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t xml:space="preserve">Whether the prayer was cut out or later added, the verse appears in most Bibles. </w:t>
      </w:r>
      <w:r w:rsidR="002651D5">
        <w:rPr>
          <w:rStyle w:val="ytattributedstringhost"/>
          <w:rFonts w:ascii="Times New Roman" w:hAnsi="Times New Roman" w:cs="Times New Roman"/>
          <w:color w:val="000000"/>
          <w:bdr w:val="none" w:sz="0" w:space="0" w:color="auto" w:frame="1"/>
          <w14:ligatures w14:val="none"/>
        </w:rPr>
        <w:t>T</w:t>
      </w:r>
      <w:r>
        <w:rPr>
          <w:rStyle w:val="ytattributedstringhost"/>
          <w:rFonts w:ascii="Times New Roman" w:hAnsi="Times New Roman" w:cs="Times New Roman"/>
          <w:color w:val="000000"/>
          <w:bdr w:val="none" w:sz="0" w:space="0" w:color="auto" w:frame="1"/>
          <w14:ligatures w14:val="none"/>
        </w:rPr>
        <w:t>he word at its center carries something</w:t>
      </w:r>
      <w:r w:rsidR="002651D5">
        <w:rPr>
          <w:rStyle w:val="ytattributedstringhost"/>
          <w:rFonts w:ascii="Times New Roman" w:hAnsi="Times New Roman" w:cs="Times New Roman"/>
          <w:color w:val="000000"/>
          <w:bdr w:val="none" w:sz="0" w:space="0" w:color="auto" w:frame="1"/>
          <w14:ligatures w14:val="none"/>
        </w:rPr>
        <w:t xml:space="preserve"> that</w:t>
      </w:r>
      <w:r>
        <w:rPr>
          <w:rStyle w:val="ytattributedstringhost"/>
          <w:rFonts w:ascii="Times New Roman" w:hAnsi="Times New Roman" w:cs="Times New Roman"/>
          <w:color w:val="000000"/>
          <w:bdr w:val="none" w:sz="0" w:space="0" w:color="auto" w:frame="1"/>
          <w14:ligatures w14:val="none"/>
        </w:rPr>
        <w:t xml:space="preserve"> the English translation flattens. Setting the manuscripts aside, even if this prayer is original to Luke</w:t>
      </w:r>
      <w:r>
        <w:rPr>
          <w:rStyle w:val="ytattributedstringhost"/>
          <w:rFonts w:ascii="Times New Roman" w:hAnsi="Times New Roman" w:cs="Times New Roman"/>
          <w:bdr w:val="none" w:sz="0" w:space="0" w:color="auto" w:frame="1"/>
          <w14:ligatures w14:val="none"/>
        </w:rPr>
        <w:t xml:space="preserve"> and was in his Gospel from the moment he wrote it, there is a second discovery that changes what you hear when the verse is read aloud. The problem is </w:t>
      </w:r>
      <w:r>
        <w:rPr>
          <w:rStyle w:val="ytattributedstringhost"/>
          <w:rFonts w:ascii="Times New Roman" w:hAnsi="Times New Roman" w:cs="Times New Roman"/>
          <w:bdr w:val="none" w:sz="0" w:space="0" w:color="auto" w:frame="1"/>
          <w14:ligatures w14:val="none"/>
        </w:rPr>
        <w:lastRenderedPageBreak/>
        <w:t>not the manuscripts; it is the verb.</w:t>
      </w:r>
      <w:r w:rsidR="00DD75EE">
        <w:rPr>
          <w:rFonts w:ascii="Times New Roman" w:hAnsi="Times New Roman" w:cs="Times New Roman"/>
          <w:color w:val="000000"/>
        </w:rPr>
        <w:t xml:space="preserve"> </w:t>
      </w:r>
      <w:r>
        <w:rPr>
          <w:rStyle w:val="ytattributedstringhost"/>
          <w:rFonts w:ascii="Times New Roman" w:hAnsi="Times New Roman" w:cs="Times New Roman"/>
          <w:color w:val="000000"/>
          <w:bdr w:val="none" w:sz="0" w:space="0" w:color="auto" w:frame="1"/>
          <w14:ligatures w14:val="none"/>
        </w:rPr>
        <w:t xml:space="preserve">The King James Version reads: "Father, forgive them, for they know not what they do." The word translated "forgive" is </w:t>
      </w:r>
      <w:proofErr w:type="spellStart"/>
      <w:r>
        <w:rPr>
          <w:rFonts w:ascii="Times New Roman" w:hAnsi="Times New Roman" w:cs="Times New Roman"/>
          <w:bCs/>
          <w:color w:val="000000"/>
          <w:bdr w:val="none" w:sz="0" w:space="0" w:color="auto" w:frame="1"/>
          <w:lang w:val="el-GR"/>
          <w14:ligatures w14:val="none"/>
        </w:rPr>
        <w:t>ἀφίημι</w:t>
      </w:r>
      <w:proofErr w:type="spellEnd"/>
      <w:r>
        <w:rPr>
          <w:rStyle w:val="ytattributedstringhost"/>
          <w:rFonts w:ascii="Times New Roman" w:hAnsi="Times New Roman" w:cs="Times New Roman"/>
          <w:color w:val="000000"/>
          <w:bdr w:val="none" w:sz="0" w:space="0" w:color="auto" w:frame="1"/>
          <w14:ligatures w14:val="none"/>
        </w:rPr>
        <w:t xml:space="preserve"> (</w:t>
      </w:r>
      <w:proofErr w:type="spellStart"/>
      <w:r>
        <w:rPr>
          <w:rStyle w:val="ytattributedstringhost"/>
          <w:rFonts w:ascii="Times New Roman" w:hAnsi="Times New Roman" w:cs="Times New Roman"/>
          <w:color w:val="000000"/>
          <w:bdr w:val="none" w:sz="0" w:space="0" w:color="auto" w:frame="1"/>
          <w14:ligatures w14:val="none"/>
        </w:rPr>
        <w:t>aphiāmi</w:t>
      </w:r>
      <w:proofErr w:type="spellEnd"/>
      <w:r>
        <w:rPr>
          <w:rStyle w:val="ytattributedstringhost"/>
          <w:rFonts w:ascii="Times New Roman" w:hAnsi="Times New Roman" w:cs="Times New Roman"/>
          <w:color w:val="000000"/>
          <w:bdr w:val="none" w:sz="0" w:space="0" w:color="auto" w:frame="1"/>
          <w14:ligatures w14:val="none"/>
        </w:rPr>
        <w:t xml:space="preserve">). </w:t>
      </w:r>
      <w:proofErr w:type="spellStart"/>
      <w:r>
        <w:rPr>
          <w:rStyle w:val="ytattributedstringhost"/>
          <w:rFonts w:ascii="Times New Roman" w:hAnsi="Times New Roman" w:cs="Times New Roman"/>
          <w:color w:val="000000"/>
          <w:bdr w:val="none" w:sz="0" w:space="0" w:color="auto" w:frame="1"/>
          <w14:ligatures w14:val="none"/>
        </w:rPr>
        <w:t>Aphiāmi</w:t>
      </w:r>
      <w:proofErr w:type="spellEnd"/>
      <w:r>
        <w:rPr>
          <w:rStyle w:val="ytattributedstringhost"/>
          <w:rFonts w:ascii="Times New Roman" w:hAnsi="Times New Roman" w:cs="Times New Roman"/>
          <w:color w:val="000000"/>
          <w:bdr w:val="none" w:sz="0" w:space="0" w:color="auto" w:frame="1"/>
          <w14:ligatures w14:val="none"/>
        </w:rPr>
        <w:t xml:space="preserve"> does not primarily mean "forgive."</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Thayer's Lexicon gives its base definition as "to send away, let go, leave alone, permit." It is the word used when a king canceled an enormous debt in the parable of the unforgiving servant (Matthew 18:27).</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 xml:space="preserve">The creditor </w:t>
      </w:r>
      <w:proofErr w:type="spellStart"/>
      <w:r>
        <w:rPr>
          <w:rStyle w:val="ytattributedstringhost"/>
          <w:rFonts w:ascii="Times New Roman" w:hAnsi="Times New Roman" w:cs="Times New Roman"/>
          <w:bdr w:val="none" w:sz="0" w:space="0" w:color="auto" w:frame="1"/>
          <w14:ligatures w14:val="none"/>
        </w:rPr>
        <w:t>aphiāmi</w:t>
      </w:r>
      <w:proofErr w:type="spellEnd"/>
      <w:r>
        <w:rPr>
          <w:rStyle w:val="ytattributedstringhost"/>
          <w:rFonts w:ascii="Times New Roman" w:hAnsi="Times New Roman" w:cs="Times New Roman"/>
          <w:bdr w:val="none" w:sz="0" w:space="0" w:color="auto" w:frame="1"/>
          <w14:ligatures w14:val="none"/>
        </w:rPr>
        <w:t xml:space="preserve"> the debt; he released it and sent it away. It is the same word used when Jesus released his spirit at the moment of death. Matthew 27:50 says that He </w:t>
      </w:r>
      <w:proofErr w:type="spellStart"/>
      <w:r>
        <w:rPr>
          <w:rStyle w:val="ytattributedstringhost"/>
          <w:rFonts w:ascii="Times New Roman" w:hAnsi="Times New Roman" w:cs="Times New Roman"/>
          <w:bdr w:val="none" w:sz="0" w:space="0" w:color="auto" w:frame="1"/>
          <w14:ligatures w14:val="none"/>
        </w:rPr>
        <w:t>aphiemi</w:t>
      </w:r>
      <w:proofErr w:type="spellEnd"/>
      <w:r>
        <w:rPr>
          <w:rStyle w:val="ytattributedstringhost"/>
          <w:rFonts w:ascii="Times New Roman" w:hAnsi="Times New Roman" w:cs="Times New Roman"/>
          <w:bdr w:val="none" w:sz="0" w:space="0" w:color="auto" w:frame="1"/>
          <w14:ligatures w14:val="none"/>
        </w:rPr>
        <w:t xml:space="preserve"> his own life.</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This word appears over 140 times in the New Testament. In most of those instances, it means "leave," "let go," or "release."</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Forgive” is legitimate, but only in certain contexts.</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Those are a narrow slice of a wide verb. Here, it says to release them, send them away, and cancel the debt.</w:t>
      </w:r>
    </w:p>
    <w:p w14:paraId="364C612B" w14:textId="45902AD4" w:rsidR="00B44364" w:rsidRPr="00DD75EE" w:rsidRDefault="00402768" w:rsidP="00DD75EE">
      <w:pPr>
        <w:spacing w:line="276" w:lineRule="auto"/>
        <w:ind w:firstLine="360"/>
        <w:rPr>
          <w:rFonts w:ascii="Times New Roman" w:hAnsi="Times New Roman" w:cs="Times New Roman"/>
          <w:color w:val="000000"/>
          <w:bdr w:val="none" w:sz="0" w:space="0" w:color="auto" w:frame="1"/>
        </w:rPr>
      </w:pPr>
      <w:r>
        <w:rPr>
          <w:rStyle w:val="ytattributedstringhost"/>
          <w:rFonts w:ascii="Times New Roman" w:hAnsi="Times New Roman" w:cs="Times New Roman"/>
          <w:color w:val="000000"/>
          <w:bdr w:val="none" w:sz="0" w:space="0" w:color="auto" w:frame="1"/>
        </w:rPr>
        <w:t>This</w:t>
      </w:r>
      <w:r w:rsidR="00B44364" w:rsidRPr="00B44364">
        <w:rPr>
          <w:rStyle w:val="ytattributedstringhost"/>
          <w:rFonts w:ascii="Times New Roman" w:hAnsi="Times New Roman" w:cs="Times New Roman"/>
          <w:color w:val="000000"/>
          <w:bdr w:val="none" w:sz="0" w:space="0" w:color="auto" w:frame="1"/>
        </w:rPr>
        <w:t xml:space="preserve"> brings u</w:t>
      </w:r>
      <w:r>
        <w:rPr>
          <w:rStyle w:val="ytattributedstringhost"/>
          <w:rFonts w:ascii="Times New Roman" w:hAnsi="Times New Roman" w:cs="Times New Roman"/>
          <w:color w:val="000000"/>
          <w:bdr w:val="none" w:sz="0" w:space="0" w:color="auto" w:frame="1"/>
        </w:rPr>
        <w:t>s</w:t>
      </w:r>
      <w:r w:rsidR="00B44364" w:rsidRPr="00B44364">
        <w:rPr>
          <w:rStyle w:val="ytattributedstringhost"/>
          <w:rFonts w:ascii="Times New Roman" w:hAnsi="Times New Roman" w:cs="Times New Roman"/>
          <w:color w:val="000000"/>
          <w:bdr w:val="none" w:sz="0" w:space="0" w:color="auto" w:frame="1"/>
        </w:rPr>
        <w:t xml:space="preserve"> to the second buried term. "For they know not what they do." The word for "know" here is</w:t>
      </w:r>
      <w:r>
        <w:rPr>
          <w:rStyle w:val="ytattributedstringhost"/>
          <w:rFonts w:ascii="Times New Roman" w:hAnsi="Times New Roman" w:cs="Times New Roman"/>
          <w:color w:val="000000"/>
          <w:bdr w:val="none" w:sz="0" w:space="0" w:color="auto" w:frame="1"/>
        </w:rPr>
        <w:t xml:space="preserve"> </w:t>
      </w:r>
      <w:proofErr w:type="spellStart"/>
      <w:r w:rsidRPr="00402768">
        <w:rPr>
          <w:rFonts w:ascii="Times New Roman" w:hAnsi="Times New Roman" w:cs="Times New Roman"/>
          <w:color w:val="000000"/>
          <w:bdr w:val="none" w:sz="0" w:space="0" w:color="auto" w:frame="1"/>
        </w:rPr>
        <w:t>οἶδ</w:t>
      </w:r>
      <w:proofErr w:type="spellEnd"/>
      <w:r w:rsidRPr="00402768">
        <w:rPr>
          <w:rFonts w:ascii="Times New Roman" w:hAnsi="Times New Roman" w:cs="Times New Roman"/>
          <w:color w:val="000000"/>
          <w:bdr w:val="none" w:sz="0" w:space="0" w:color="auto" w:frame="1"/>
        </w:rPr>
        <w:t>α</w:t>
      </w:r>
      <w:r w:rsidR="00B44364" w:rsidRPr="00B44364">
        <w:rPr>
          <w:rStyle w:val="ytattributedstringhost"/>
          <w:rFonts w:ascii="Times New Roman" w:hAnsi="Times New Roman" w:cs="Times New Roman"/>
          <w:color w:val="000000"/>
          <w:bdr w:val="none" w:sz="0" w:space="0" w:color="auto" w:frame="1"/>
        </w:rPr>
        <w:t xml:space="preserve"> </w:t>
      </w:r>
      <w:r>
        <w:rPr>
          <w:rStyle w:val="ytattributedstringhost"/>
          <w:rFonts w:ascii="Times New Roman" w:hAnsi="Times New Roman" w:cs="Times New Roman"/>
          <w:color w:val="000000"/>
          <w:bdr w:val="none" w:sz="0" w:space="0" w:color="auto" w:frame="1"/>
        </w:rPr>
        <w:t>(</w:t>
      </w:r>
      <w:proofErr w:type="spellStart"/>
      <w:r w:rsidR="00B44364" w:rsidRPr="00B44364">
        <w:rPr>
          <w:rStyle w:val="ytattributedstringhost"/>
          <w:rFonts w:ascii="Times New Roman" w:hAnsi="Times New Roman" w:cs="Times New Roman"/>
          <w:color w:val="000000"/>
          <w:bdr w:val="none" w:sz="0" w:space="0" w:color="auto" w:frame="1"/>
        </w:rPr>
        <w:t>oida</w:t>
      </w:r>
      <w:proofErr w:type="spellEnd"/>
      <w:r>
        <w:rPr>
          <w:rStyle w:val="ytattributedstringhost"/>
          <w:rFonts w:ascii="Times New Roman" w:hAnsi="Times New Roman" w:cs="Times New Roman"/>
          <w:color w:val="000000"/>
          <w:bdr w:val="none" w:sz="0" w:space="0" w:color="auto" w:frame="1"/>
        </w:rPr>
        <w:t>), n</w:t>
      </w:r>
      <w:r w:rsidR="00B44364" w:rsidRPr="00B44364">
        <w:rPr>
          <w:rStyle w:val="ytattributedstringhost"/>
          <w:rFonts w:ascii="Times New Roman" w:hAnsi="Times New Roman" w:cs="Times New Roman"/>
          <w:color w:val="000000"/>
          <w:bdr w:val="none" w:sz="0" w:space="0" w:color="auto" w:frame="1"/>
        </w:rPr>
        <w:t xml:space="preserve">ot </w:t>
      </w:r>
      <w:proofErr w:type="spellStart"/>
      <w:r w:rsidRPr="00402768">
        <w:rPr>
          <w:rFonts w:ascii="Times New Roman" w:hAnsi="Times New Roman" w:cs="Times New Roman"/>
          <w:color w:val="000000"/>
          <w:bdr w:val="none" w:sz="0" w:space="0" w:color="auto" w:frame="1"/>
        </w:rPr>
        <w:t>γινώσκω</w:t>
      </w:r>
      <w:proofErr w:type="spellEnd"/>
      <w:r>
        <w:rPr>
          <w:rStyle w:val="ytattributedstringhost"/>
          <w:rFonts w:ascii="Times New Roman" w:hAnsi="Times New Roman" w:cs="Times New Roman"/>
          <w:color w:val="000000"/>
          <w:bdr w:val="none" w:sz="0" w:space="0" w:color="auto" w:frame="1"/>
        </w:rPr>
        <w:t xml:space="preserve"> (</w:t>
      </w:r>
      <w:proofErr w:type="spellStart"/>
      <w:r w:rsidR="00B44364" w:rsidRPr="00B44364">
        <w:rPr>
          <w:rStyle w:val="ytattributedstringhost"/>
          <w:rFonts w:ascii="Times New Roman" w:hAnsi="Times New Roman" w:cs="Times New Roman"/>
          <w:color w:val="000000"/>
          <w:bdr w:val="none" w:sz="0" w:space="0" w:color="auto" w:frame="1"/>
        </w:rPr>
        <w:t>ginosk</w:t>
      </w:r>
      <w:r w:rsidR="007542F8">
        <w:rPr>
          <w:rStyle w:val="ytattributedstringhost"/>
          <w:rFonts w:ascii="Times New Roman" w:hAnsi="Times New Roman" w:cs="Times New Roman"/>
          <w:color w:val="000000"/>
          <w:bdr w:val="none" w:sz="0" w:space="0" w:color="auto" w:frame="1"/>
        </w:rPr>
        <w:t>ō</w:t>
      </w:r>
      <w:proofErr w:type="spellEnd"/>
      <w:r>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That matters</w:t>
      </w:r>
      <w:r>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Greek has two verbs for knowing. Jesus chose </w:t>
      </w:r>
      <w:proofErr w:type="spellStart"/>
      <w:r w:rsidR="007542F8">
        <w:rPr>
          <w:rStyle w:val="ytattributedstringhost"/>
          <w:rFonts w:ascii="Times New Roman" w:hAnsi="Times New Roman" w:cs="Times New Roman"/>
          <w:color w:val="000000"/>
          <w:bdr w:val="none" w:sz="0" w:space="0" w:color="auto" w:frame="1"/>
        </w:rPr>
        <w:t>oida</w:t>
      </w:r>
      <w:proofErr w:type="spellEnd"/>
      <w:r w:rsidR="007542F8">
        <w:rPr>
          <w:rStyle w:val="ytattributedstringhost"/>
          <w:rFonts w:ascii="Times New Roman" w:hAnsi="Times New Roman" w:cs="Times New Roman"/>
          <w:color w:val="000000"/>
          <w:bdr w:val="none" w:sz="0" w:space="0" w:color="auto" w:frame="1"/>
        </w:rPr>
        <w:t xml:space="preserve">, </w:t>
      </w:r>
      <w:r w:rsidR="00B44364" w:rsidRPr="00B44364">
        <w:rPr>
          <w:rStyle w:val="ytattributedstringhost"/>
          <w:rFonts w:ascii="Times New Roman" w:hAnsi="Times New Roman" w:cs="Times New Roman"/>
          <w:color w:val="000000"/>
          <w:bdr w:val="none" w:sz="0" w:space="0" w:color="auto" w:frame="1"/>
        </w:rPr>
        <w:t>the</w:t>
      </w:r>
      <w:r w:rsidR="007542F8">
        <w:rPr>
          <w:rStyle w:val="ytattributedstringhost"/>
          <w:rFonts w:ascii="Times New Roman" w:hAnsi="Times New Roman" w:cs="Times New Roman"/>
          <w:color w:val="000000"/>
          <w:bdr w:val="none" w:sz="0" w:space="0" w:color="auto" w:frame="1"/>
        </w:rPr>
        <w:t xml:space="preserve"> word</w:t>
      </w:r>
      <w:r w:rsidR="00B44364" w:rsidRPr="00B44364">
        <w:rPr>
          <w:rStyle w:val="ytattributedstringhost"/>
          <w:rFonts w:ascii="Times New Roman" w:hAnsi="Times New Roman" w:cs="Times New Roman"/>
          <w:color w:val="000000"/>
          <w:bdr w:val="none" w:sz="0" w:space="0" w:color="auto" w:frame="1"/>
        </w:rPr>
        <w:t xml:space="preserve"> rooted in sight</w:t>
      </w:r>
      <w:r>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perception</w:t>
      </w:r>
      <w:r>
        <w:rPr>
          <w:rStyle w:val="ytattributedstringhost"/>
          <w:rFonts w:ascii="Times New Roman" w:hAnsi="Times New Roman" w:cs="Times New Roman"/>
          <w:color w:val="000000"/>
          <w:bdr w:val="none" w:sz="0" w:space="0" w:color="auto" w:frame="1"/>
        </w:rPr>
        <w:t>, and</w:t>
      </w:r>
      <w:r w:rsidR="00B44364" w:rsidRPr="00B44364">
        <w:rPr>
          <w:rStyle w:val="ytattributedstringhost"/>
          <w:rFonts w:ascii="Times New Roman" w:hAnsi="Times New Roman" w:cs="Times New Roman"/>
          <w:color w:val="000000"/>
          <w:bdr w:val="none" w:sz="0" w:space="0" w:color="auto" w:frame="1"/>
        </w:rPr>
        <w:t xml:space="preserve"> awareness.</w:t>
      </w:r>
      <w:r w:rsidR="007542F8">
        <w:rPr>
          <w:rFonts w:ascii="Times New Roman" w:hAnsi="Times New Roman" w:cs="Times New Roman"/>
          <w:color w:val="000000"/>
        </w:rPr>
        <w:t xml:space="preserve"> </w:t>
      </w:r>
      <w:proofErr w:type="spellStart"/>
      <w:r w:rsidR="00B44364" w:rsidRPr="00B44364">
        <w:rPr>
          <w:rStyle w:val="ytattributedstringhost"/>
          <w:rFonts w:ascii="Times New Roman" w:hAnsi="Times New Roman" w:cs="Times New Roman"/>
          <w:color w:val="000000"/>
          <w:bdr w:val="none" w:sz="0" w:space="0" w:color="auto" w:frame="1"/>
        </w:rPr>
        <w:t>Ginosk</w:t>
      </w:r>
      <w:r w:rsidR="007542F8">
        <w:rPr>
          <w:rStyle w:val="ytattributedstringhost"/>
          <w:rFonts w:ascii="Times New Roman" w:hAnsi="Times New Roman" w:cs="Times New Roman"/>
          <w:color w:val="000000"/>
          <w:bdr w:val="none" w:sz="0" w:space="0" w:color="auto" w:frame="1"/>
        </w:rPr>
        <w:t>ō</w:t>
      </w:r>
      <w:proofErr w:type="spellEnd"/>
      <w:r w:rsidR="00B44364" w:rsidRPr="00B44364">
        <w:rPr>
          <w:rStyle w:val="ytattributedstringhost"/>
          <w:rFonts w:ascii="Times New Roman" w:hAnsi="Times New Roman" w:cs="Times New Roman"/>
          <w:color w:val="000000"/>
          <w:bdr w:val="none" w:sz="0" w:space="0" w:color="auto" w:frame="1"/>
        </w:rPr>
        <w:t xml:space="preserve"> </w:t>
      </w:r>
      <w:r w:rsidR="00143CE9">
        <w:rPr>
          <w:rStyle w:val="ytattributedstringhost"/>
          <w:rFonts w:ascii="Times New Roman" w:hAnsi="Times New Roman" w:cs="Times New Roman"/>
          <w:color w:val="000000"/>
          <w:bdr w:val="none" w:sz="0" w:space="0" w:color="auto" w:frame="1"/>
        </w:rPr>
        <w:t>denote</w:t>
      </w:r>
      <w:r w:rsidR="00B44364" w:rsidRPr="00B44364">
        <w:rPr>
          <w:rStyle w:val="ytattributedstringhost"/>
          <w:rFonts w:ascii="Times New Roman" w:hAnsi="Times New Roman" w:cs="Times New Roman"/>
          <w:color w:val="000000"/>
          <w:bdr w:val="none" w:sz="0" w:space="0" w:color="auto" w:frame="1"/>
        </w:rPr>
        <w:t>s knowledge gained through process.</w:t>
      </w:r>
      <w:r w:rsidR="007542F8">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You </w:t>
      </w:r>
      <w:proofErr w:type="spellStart"/>
      <w:r w:rsidR="00B44364" w:rsidRPr="00B44364">
        <w:rPr>
          <w:rStyle w:val="ytattributedstringhost"/>
          <w:rFonts w:ascii="Times New Roman" w:hAnsi="Times New Roman" w:cs="Times New Roman"/>
          <w:color w:val="000000"/>
          <w:bdr w:val="none" w:sz="0" w:space="0" w:color="auto" w:frame="1"/>
        </w:rPr>
        <w:t>ginosk</w:t>
      </w:r>
      <w:r w:rsidR="007542F8">
        <w:rPr>
          <w:rStyle w:val="ytattributedstringhost"/>
          <w:rFonts w:ascii="Times New Roman" w:hAnsi="Times New Roman" w:cs="Times New Roman"/>
          <w:color w:val="000000"/>
          <w:bdr w:val="none" w:sz="0" w:space="0" w:color="auto" w:frame="1"/>
        </w:rPr>
        <w:t>ō</w:t>
      </w:r>
      <w:proofErr w:type="spellEnd"/>
      <w:r w:rsidR="00B44364" w:rsidRPr="00B44364">
        <w:rPr>
          <w:rStyle w:val="ytattributedstringhost"/>
          <w:rFonts w:ascii="Times New Roman" w:hAnsi="Times New Roman" w:cs="Times New Roman"/>
          <w:color w:val="000000"/>
          <w:bdr w:val="none" w:sz="0" w:space="0" w:color="auto" w:frame="1"/>
        </w:rPr>
        <w:t xml:space="preserve"> a person by spending years with them.</w:t>
      </w:r>
      <w:r w:rsidR="007542F8">
        <w:rPr>
          <w:rFonts w:ascii="Times New Roman" w:hAnsi="Times New Roman" w:cs="Times New Roman"/>
          <w:color w:val="000000"/>
        </w:rPr>
        <w:t xml:space="preserve"> </w:t>
      </w:r>
      <w:proofErr w:type="spellStart"/>
      <w:r w:rsidR="00B44364" w:rsidRPr="00B44364">
        <w:rPr>
          <w:rStyle w:val="ytattributedstringhost"/>
          <w:rFonts w:ascii="Times New Roman" w:hAnsi="Times New Roman" w:cs="Times New Roman"/>
          <w:color w:val="000000"/>
          <w:bdr w:val="none" w:sz="0" w:space="0" w:color="auto" w:frame="1"/>
        </w:rPr>
        <w:t>Oida</w:t>
      </w:r>
      <w:proofErr w:type="spellEnd"/>
      <w:r w:rsidR="00B44364" w:rsidRPr="00B44364">
        <w:rPr>
          <w:rStyle w:val="ytattributedstringhost"/>
          <w:rFonts w:ascii="Times New Roman" w:hAnsi="Times New Roman" w:cs="Times New Roman"/>
          <w:color w:val="000000"/>
          <w:bdr w:val="none" w:sz="0" w:space="0" w:color="auto" w:frame="1"/>
        </w:rPr>
        <w:t xml:space="preserve"> </w:t>
      </w:r>
      <w:r w:rsidR="00143CE9">
        <w:rPr>
          <w:rStyle w:val="ytattributedstringhost"/>
          <w:rFonts w:ascii="Times New Roman" w:hAnsi="Times New Roman" w:cs="Times New Roman"/>
          <w:color w:val="000000"/>
          <w:bdr w:val="none" w:sz="0" w:space="0" w:color="auto" w:frame="1"/>
        </w:rPr>
        <w:t>denote</w:t>
      </w:r>
      <w:r w:rsidR="00B44364" w:rsidRPr="00B44364">
        <w:rPr>
          <w:rStyle w:val="ytattributedstringhost"/>
          <w:rFonts w:ascii="Times New Roman" w:hAnsi="Times New Roman" w:cs="Times New Roman"/>
          <w:color w:val="000000"/>
          <w:bdr w:val="none" w:sz="0" w:space="0" w:color="auto" w:frame="1"/>
        </w:rPr>
        <w:t>s knowledge that comes from seeing.</w:t>
      </w:r>
      <w:r w:rsidR="007542F8">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It arrives the moment your eyes open. </w:t>
      </w:r>
      <w:r w:rsidR="00DD75EE">
        <w:rPr>
          <w:rStyle w:val="ytattributedstringhost"/>
          <w:rFonts w:ascii="Times New Roman" w:hAnsi="Times New Roman" w:cs="Times New Roman"/>
          <w:color w:val="000000"/>
          <w:bdr w:val="none" w:sz="0" w:space="0" w:color="auto" w:frame="1"/>
        </w:rPr>
        <w:t xml:space="preserve">But </w:t>
      </w:r>
      <w:r w:rsidR="00B44364" w:rsidRPr="00B44364">
        <w:rPr>
          <w:rStyle w:val="ytattributedstringhost"/>
          <w:rFonts w:ascii="Times New Roman" w:hAnsi="Times New Roman" w:cs="Times New Roman"/>
          <w:color w:val="000000"/>
          <w:bdr w:val="none" w:sz="0" w:space="0" w:color="auto" w:frame="1"/>
        </w:rPr>
        <w:t xml:space="preserve">Jesus chose </w:t>
      </w:r>
      <w:proofErr w:type="spellStart"/>
      <w:r w:rsidR="00B44364" w:rsidRPr="00B44364">
        <w:rPr>
          <w:rStyle w:val="ytattributedstringhost"/>
          <w:rFonts w:ascii="Times New Roman" w:hAnsi="Times New Roman" w:cs="Times New Roman"/>
          <w:color w:val="000000"/>
          <w:bdr w:val="none" w:sz="0" w:space="0" w:color="auto" w:frame="1"/>
        </w:rPr>
        <w:t>oida</w:t>
      </w:r>
      <w:proofErr w:type="spellEnd"/>
      <w:r w:rsidR="00B44364" w:rsidRPr="00B44364">
        <w:rPr>
          <w:rStyle w:val="ytattributedstringhost"/>
          <w:rFonts w:ascii="Times New Roman" w:hAnsi="Times New Roman" w:cs="Times New Roman"/>
          <w:color w:val="000000"/>
          <w:bdr w:val="none" w:sz="0" w:space="0" w:color="auto" w:frame="1"/>
        </w:rPr>
        <w:t>. In Acts chapter 3,</w:t>
      </w:r>
      <w:r w:rsidR="00B226E1">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Peter stands before the crowd that crucified Jesus and uses the same word. I </w:t>
      </w:r>
      <w:proofErr w:type="spellStart"/>
      <w:r w:rsidR="00B44364" w:rsidRPr="00B44364">
        <w:rPr>
          <w:rStyle w:val="ytattributedstringhost"/>
          <w:rFonts w:ascii="Times New Roman" w:hAnsi="Times New Roman" w:cs="Times New Roman"/>
          <w:color w:val="000000"/>
          <w:bdr w:val="none" w:sz="0" w:space="0" w:color="auto" w:frame="1"/>
        </w:rPr>
        <w:t>oida</w:t>
      </w:r>
      <w:proofErr w:type="spellEnd"/>
      <w:r w:rsidR="00B44364" w:rsidRPr="00B44364">
        <w:rPr>
          <w:rStyle w:val="ytattributedstringhost"/>
          <w:rFonts w:ascii="Times New Roman" w:hAnsi="Times New Roman" w:cs="Times New Roman"/>
          <w:color w:val="000000"/>
          <w:bdr w:val="none" w:sz="0" w:space="0" w:color="auto" w:frame="1"/>
        </w:rPr>
        <w:t>, he says, that you acted in ignorance.</w:t>
      </w:r>
      <w:r w:rsidR="00B226E1">
        <w:rPr>
          <w:rFonts w:ascii="Times New Roman" w:hAnsi="Times New Roman" w:cs="Times New Roman"/>
          <w:color w:val="000000"/>
        </w:rPr>
        <w:t xml:space="preserve"> The </w:t>
      </w:r>
      <w:r w:rsidR="00B226E1">
        <w:rPr>
          <w:rStyle w:val="ytattributedstringhost"/>
          <w:rFonts w:ascii="Times New Roman" w:hAnsi="Times New Roman" w:cs="Times New Roman"/>
          <w:color w:val="000000"/>
          <w:bdr w:val="none" w:sz="0" w:space="0" w:color="auto" w:frame="1"/>
        </w:rPr>
        <w:t>s</w:t>
      </w:r>
      <w:r w:rsidR="00B44364" w:rsidRPr="00B44364">
        <w:rPr>
          <w:rStyle w:val="ytattributedstringhost"/>
          <w:rFonts w:ascii="Times New Roman" w:hAnsi="Times New Roman" w:cs="Times New Roman"/>
          <w:color w:val="000000"/>
          <w:bdr w:val="none" w:sz="0" w:space="0" w:color="auto" w:frame="1"/>
        </w:rPr>
        <w:t>ame verb</w:t>
      </w:r>
      <w:r w:rsidR="00B226E1">
        <w:rPr>
          <w:rStyle w:val="ytattributedstringhost"/>
          <w:rFonts w:ascii="Times New Roman" w:hAnsi="Times New Roman" w:cs="Times New Roman"/>
          <w:color w:val="000000"/>
          <w:bdr w:val="none" w:sz="0" w:space="0" w:color="auto" w:frame="1"/>
        </w:rPr>
        <w:t>, the</w:t>
      </w:r>
      <w:r w:rsidR="00B44364" w:rsidRPr="00B44364">
        <w:rPr>
          <w:rStyle w:val="ytattributedstringhost"/>
          <w:rFonts w:ascii="Times New Roman" w:hAnsi="Times New Roman" w:cs="Times New Roman"/>
          <w:color w:val="000000"/>
          <w:bdr w:val="none" w:sz="0" w:space="0" w:color="auto" w:frame="1"/>
        </w:rPr>
        <w:t xml:space="preserve"> </w:t>
      </w:r>
      <w:r w:rsidR="00B226E1">
        <w:rPr>
          <w:rStyle w:val="ytattributedstringhost"/>
          <w:rFonts w:ascii="Times New Roman" w:hAnsi="Times New Roman" w:cs="Times New Roman"/>
          <w:color w:val="000000"/>
          <w:bdr w:val="none" w:sz="0" w:space="0" w:color="auto" w:frame="1"/>
        </w:rPr>
        <w:t>s</w:t>
      </w:r>
      <w:r w:rsidR="00B44364" w:rsidRPr="00B44364">
        <w:rPr>
          <w:rStyle w:val="ytattributedstringhost"/>
          <w:rFonts w:ascii="Times New Roman" w:hAnsi="Times New Roman" w:cs="Times New Roman"/>
          <w:color w:val="000000"/>
          <w:bdr w:val="none" w:sz="0" w:space="0" w:color="auto" w:frame="1"/>
        </w:rPr>
        <w:t>ame blindness.</w:t>
      </w:r>
      <w:r w:rsidR="00B226E1">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Jesus does not say they lack information. He says they lack perception</w:t>
      </w:r>
      <w:r w:rsidR="00B226E1">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w:t>
      </w:r>
      <w:r w:rsidR="00B226E1">
        <w:rPr>
          <w:rStyle w:val="ytattributedstringhost"/>
          <w:rFonts w:ascii="Times New Roman" w:hAnsi="Times New Roman" w:cs="Times New Roman"/>
          <w:color w:val="000000"/>
          <w:bdr w:val="none" w:sz="0" w:space="0" w:color="auto" w:frame="1"/>
        </w:rPr>
        <w:t>t</w:t>
      </w:r>
      <w:r w:rsidR="00B44364" w:rsidRPr="00B44364">
        <w:rPr>
          <w:rStyle w:val="ytattributedstringhost"/>
          <w:rFonts w:ascii="Times New Roman" w:hAnsi="Times New Roman" w:cs="Times New Roman"/>
          <w:color w:val="000000"/>
          <w:bdr w:val="none" w:sz="0" w:space="0" w:color="auto" w:frame="1"/>
        </w:rPr>
        <w:t>hey cannot see what they are doing.</w:t>
      </w:r>
      <w:r w:rsidR="00B226E1">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Their blindness is not ignorance of facts. It is </w:t>
      </w:r>
      <w:r w:rsidR="00B226E1">
        <w:rPr>
          <w:rStyle w:val="ytattributedstringhost"/>
          <w:rFonts w:ascii="Times New Roman" w:hAnsi="Times New Roman" w:cs="Times New Roman"/>
          <w:color w:val="000000"/>
          <w:bdr w:val="none" w:sz="0" w:space="0" w:color="auto" w:frame="1"/>
        </w:rPr>
        <w:t xml:space="preserve">the </w:t>
      </w:r>
      <w:r w:rsidR="00B44364" w:rsidRPr="00B44364">
        <w:rPr>
          <w:rStyle w:val="ytattributedstringhost"/>
          <w:rFonts w:ascii="Times New Roman" w:hAnsi="Times New Roman" w:cs="Times New Roman"/>
          <w:color w:val="000000"/>
          <w:bdr w:val="none" w:sz="0" w:space="0" w:color="auto" w:frame="1"/>
        </w:rPr>
        <w:t>absence of sight.</w:t>
      </w:r>
    </w:p>
    <w:p w14:paraId="12378FC4" w14:textId="06BDDBBE" w:rsidR="00B226E1" w:rsidRDefault="00B44364" w:rsidP="002651D5">
      <w:pPr>
        <w:spacing w:line="276" w:lineRule="auto"/>
        <w:ind w:firstLine="360"/>
        <w:rPr>
          <w:rStyle w:val="ytattributedstringhost"/>
          <w:rFonts w:ascii="Times New Roman" w:hAnsi="Times New Roman" w:cs="Times New Roman"/>
          <w:color w:val="000000"/>
          <w:bdr w:val="none" w:sz="0" w:space="0" w:color="auto" w:frame="1"/>
        </w:rPr>
      </w:pPr>
      <w:r w:rsidRPr="00B44364">
        <w:rPr>
          <w:rStyle w:val="ytattributedstringhost"/>
          <w:rFonts w:ascii="Times New Roman" w:hAnsi="Times New Roman" w:cs="Times New Roman"/>
          <w:color w:val="000000"/>
          <w:bdr w:val="none" w:sz="0" w:space="0" w:color="auto" w:frame="1"/>
        </w:rPr>
        <w:t>Release is not a feeling you generate.</w:t>
      </w:r>
      <w:r w:rsidR="00B226E1">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It is a debt you set down because the person who owes it cannot see the ledger.</w:t>
      </w:r>
      <w:r w:rsidR="00B226E1">
        <w:rPr>
          <w:rFonts w:ascii="Times New Roman" w:hAnsi="Times New Roman" w:cs="Times New Roman"/>
          <w:color w:val="000000"/>
        </w:rPr>
        <w:t xml:space="preserve"> </w:t>
      </w:r>
      <w:r w:rsidR="00B226E1">
        <w:rPr>
          <w:rStyle w:val="ytattributedstringhost"/>
          <w:rFonts w:ascii="Times New Roman" w:hAnsi="Times New Roman" w:cs="Times New Roman"/>
          <w:color w:val="000000"/>
          <w:bdr w:val="none" w:sz="0" w:space="0" w:color="auto" w:frame="1"/>
        </w:rPr>
        <w:t>I</w:t>
      </w:r>
      <w:r w:rsidRPr="00B44364">
        <w:rPr>
          <w:rStyle w:val="ytattributedstringhost"/>
          <w:rFonts w:ascii="Times New Roman" w:hAnsi="Times New Roman" w:cs="Times New Roman"/>
          <w:color w:val="000000"/>
          <w:bdr w:val="none" w:sz="0" w:space="0" w:color="auto" w:frame="1"/>
        </w:rPr>
        <w:t xml:space="preserve">f you are asking whether Luke understood that </w:t>
      </w:r>
      <w:proofErr w:type="spellStart"/>
      <w:r w:rsidRPr="00B44364">
        <w:rPr>
          <w:rStyle w:val="ytattributedstringhost"/>
          <w:rFonts w:ascii="Times New Roman" w:hAnsi="Times New Roman" w:cs="Times New Roman"/>
          <w:color w:val="000000"/>
          <w:bdr w:val="none" w:sz="0" w:space="0" w:color="auto" w:frame="1"/>
        </w:rPr>
        <w:t>aphiemi</w:t>
      </w:r>
      <w:proofErr w:type="spellEnd"/>
      <w:r w:rsidRPr="00B44364">
        <w:rPr>
          <w:rStyle w:val="ytattributedstringhost"/>
          <w:rFonts w:ascii="Times New Roman" w:hAnsi="Times New Roman" w:cs="Times New Roman"/>
          <w:color w:val="000000"/>
          <w:bdr w:val="none" w:sz="0" w:space="0" w:color="auto" w:frame="1"/>
        </w:rPr>
        <w:t xml:space="preserve"> carried this weight,</w:t>
      </w:r>
      <w:r w:rsidR="00B226E1">
        <w:rPr>
          <w:rStyle w:val="ytattributedstringhost"/>
          <w:rFonts w:ascii="Times New Roman" w:hAnsi="Times New Roman" w:cs="Times New Roman"/>
          <w:color w:val="000000"/>
          <w:bdr w:val="none" w:sz="0" w:space="0" w:color="auto" w:frame="1"/>
        </w:rPr>
        <w:t xml:space="preserve"> the answer is yes. H</w:t>
      </w:r>
      <w:r w:rsidRPr="00B44364">
        <w:rPr>
          <w:rStyle w:val="ytattributedstringhost"/>
          <w:rFonts w:ascii="Times New Roman" w:hAnsi="Times New Roman" w:cs="Times New Roman"/>
          <w:color w:val="000000"/>
          <w:bdr w:val="none" w:sz="0" w:space="0" w:color="auto" w:frame="1"/>
        </w:rPr>
        <w:t>e answered that question</w:t>
      </w:r>
      <w:r w:rsidR="00B226E1">
        <w:rPr>
          <w:rStyle w:val="ytattributedstringhost"/>
          <w:rFonts w:ascii="Times New Roman" w:hAnsi="Times New Roman" w:cs="Times New Roman"/>
          <w:color w:val="000000"/>
          <w:bdr w:val="none" w:sz="0" w:space="0" w:color="auto" w:frame="1"/>
        </w:rPr>
        <w:t xml:space="preserve"> </w:t>
      </w:r>
      <w:r w:rsidRPr="00B44364">
        <w:rPr>
          <w:rStyle w:val="ytattributedstringhost"/>
          <w:rFonts w:ascii="Times New Roman" w:hAnsi="Times New Roman" w:cs="Times New Roman"/>
          <w:color w:val="000000"/>
          <w:bdr w:val="none" w:sz="0" w:space="0" w:color="auto" w:frame="1"/>
        </w:rPr>
        <w:t>eighteen chapters earlier.</w:t>
      </w:r>
      <w:r w:rsidR="00B226E1">
        <w:rPr>
          <w:rFonts w:ascii="Times New Roman" w:hAnsi="Times New Roman" w:cs="Times New Roman"/>
          <w:color w:val="000000"/>
          <w:bdr w:val="none" w:sz="0" w:space="0" w:color="auto" w:frame="1"/>
        </w:rPr>
        <w:t xml:space="preserve"> </w:t>
      </w:r>
      <w:r w:rsidR="00143CE9">
        <w:rPr>
          <w:rFonts w:ascii="Times New Roman" w:hAnsi="Times New Roman" w:cs="Times New Roman"/>
          <w:color w:val="000000"/>
          <w:bdr w:val="none" w:sz="0" w:space="0" w:color="auto" w:frame="1"/>
        </w:rPr>
        <w:t>Ye</w:t>
      </w:r>
      <w:r w:rsidR="00B226E1">
        <w:rPr>
          <w:rStyle w:val="ytattributedstringhost"/>
          <w:rFonts w:ascii="Times New Roman" w:hAnsi="Times New Roman" w:cs="Times New Roman"/>
          <w:color w:val="000000"/>
          <w:bdr w:val="none" w:sz="0" w:space="0" w:color="auto" w:frame="1"/>
        </w:rPr>
        <w:t>t</w:t>
      </w:r>
      <w:r w:rsidRPr="00B44364">
        <w:rPr>
          <w:rStyle w:val="ytattributedstringhost"/>
          <w:rFonts w:ascii="Times New Roman" w:hAnsi="Times New Roman" w:cs="Times New Roman"/>
          <w:color w:val="000000"/>
          <w:bdr w:val="none" w:sz="0" w:space="0" w:color="auto" w:frame="1"/>
        </w:rPr>
        <w:t xml:space="preserve"> no</w:t>
      </w:r>
      <w:r w:rsidR="002651D5">
        <w:rPr>
          <w:rStyle w:val="ytattributedstringhost"/>
          <w:rFonts w:ascii="Times New Roman" w:hAnsi="Times New Roman" w:cs="Times New Roman"/>
          <w:color w:val="000000"/>
          <w:bdr w:val="none" w:sz="0" w:space="0" w:color="auto" w:frame="1"/>
        </w:rPr>
        <w:t xml:space="preserve"> one</w:t>
      </w:r>
      <w:r w:rsidRPr="00B44364">
        <w:rPr>
          <w:rStyle w:val="ytattributedstringhost"/>
          <w:rFonts w:ascii="Times New Roman" w:hAnsi="Times New Roman" w:cs="Times New Roman"/>
          <w:color w:val="000000"/>
          <w:bdr w:val="none" w:sz="0" w:space="0" w:color="auto" w:frame="1"/>
        </w:rPr>
        <w:t xml:space="preserve"> </w:t>
      </w:r>
      <w:r w:rsidR="00B226E1">
        <w:rPr>
          <w:rStyle w:val="ytattributedstringhost"/>
          <w:rFonts w:ascii="Times New Roman" w:hAnsi="Times New Roman" w:cs="Times New Roman"/>
          <w:color w:val="000000"/>
          <w:bdr w:val="none" w:sz="0" w:space="0" w:color="auto" w:frame="1"/>
        </w:rPr>
        <w:t xml:space="preserve">bothered to </w:t>
      </w:r>
      <w:r w:rsidRPr="00B44364">
        <w:rPr>
          <w:rStyle w:val="ytattributedstringhost"/>
          <w:rFonts w:ascii="Times New Roman" w:hAnsi="Times New Roman" w:cs="Times New Roman"/>
          <w:color w:val="000000"/>
          <w:bdr w:val="none" w:sz="0" w:space="0" w:color="auto" w:frame="1"/>
        </w:rPr>
        <w:t xml:space="preserve">place the two passages side by side. </w:t>
      </w:r>
    </w:p>
    <w:p w14:paraId="00834FFA" w14:textId="7B6C15DA" w:rsidR="00B44364" w:rsidRPr="00DD75EE" w:rsidRDefault="00DD75EE" w:rsidP="00DD75EE">
      <w:pPr>
        <w:spacing w:line="276" w:lineRule="auto"/>
        <w:ind w:firstLine="360"/>
        <w:rPr>
          <w:rFonts w:ascii="Times New Roman" w:hAnsi="Times New Roman" w:cs="Times New Roman"/>
          <w:i/>
          <w:iCs/>
          <w:color w:val="000000"/>
          <w:bdr w:val="none" w:sz="0" w:space="0" w:color="auto" w:frame="1"/>
        </w:rPr>
      </w:pPr>
      <w:r>
        <w:rPr>
          <w:rStyle w:val="ytattributedstringhost"/>
          <w:rFonts w:ascii="Times New Roman" w:hAnsi="Times New Roman" w:cs="Times New Roman"/>
          <w:color w:val="000000"/>
          <w:bdr w:val="none" w:sz="0" w:space="0" w:color="auto" w:frame="1"/>
        </w:rPr>
        <w:t xml:space="preserve">In </w:t>
      </w:r>
      <w:r w:rsidR="00B44364" w:rsidRPr="00B44364">
        <w:rPr>
          <w:rStyle w:val="ytattributedstringhost"/>
          <w:rFonts w:ascii="Times New Roman" w:hAnsi="Times New Roman" w:cs="Times New Roman"/>
          <w:color w:val="000000"/>
          <w:bdr w:val="none" w:sz="0" w:space="0" w:color="auto" w:frame="1"/>
        </w:rPr>
        <w:t xml:space="preserve">Luke </w:t>
      </w:r>
      <w:r w:rsidR="00B226E1">
        <w:rPr>
          <w:rStyle w:val="ytattributedstringhost"/>
          <w:rFonts w:ascii="Times New Roman" w:hAnsi="Times New Roman" w:cs="Times New Roman"/>
          <w:color w:val="000000"/>
          <w:bdr w:val="none" w:sz="0" w:space="0" w:color="auto" w:frame="1"/>
        </w:rPr>
        <w:t>4:18</w:t>
      </w:r>
      <w:r w:rsidR="00143CE9">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w:t>
      </w:r>
      <w:r w:rsidR="00143CE9">
        <w:rPr>
          <w:rStyle w:val="ytattributedstringhost"/>
          <w:rFonts w:ascii="Times New Roman" w:hAnsi="Times New Roman" w:cs="Times New Roman"/>
          <w:color w:val="000000"/>
          <w:bdr w:val="none" w:sz="0" w:space="0" w:color="auto" w:frame="1"/>
        </w:rPr>
        <w:t>b</w:t>
      </w:r>
      <w:r w:rsidR="00B44364" w:rsidRPr="00B44364">
        <w:rPr>
          <w:rStyle w:val="ytattributedstringhost"/>
          <w:rFonts w:ascii="Times New Roman" w:hAnsi="Times New Roman" w:cs="Times New Roman"/>
          <w:color w:val="000000"/>
          <w:bdr w:val="none" w:sz="0" w:space="0" w:color="auto" w:frame="1"/>
        </w:rPr>
        <w:t>efore the parables</w:t>
      </w:r>
      <w:r w:rsidR="00143CE9">
        <w:rPr>
          <w:rStyle w:val="ytattributedstringhost"/>
          <w:rFonts w:ascii="Times New Roman" w:hAnsi="Times New Roman" w:cs="Times New Roman"/>
          <w:color w:val="000000"/>
          <w:bdr w:val="none" w:sz="0" w:space="0" w:color="auto" w:frame="1"/>
        </w:rPr>
        <w:t>,</w:t>
      </w:r>
      <w:r w:rsidR="00B226E1">
        <w:rPr>
          <w:rFonts w:ascii="Times New Roman" w:hAnsi="Times New Roman" w:cs="Times New Roman"/>
          <w:color w:val="000000"/>
          <w:bdr w:val="none" w:sz="0" w:space="0" w:color="auto" w:frame="1"/>
        </w:rPr>
        <w:t xml:space="preserve"> </w:t>
      </w:r>
      <w:r w:rsidR="00B44364" w:rsidRPr="00B44364">
        <w:rPr>
          <w:rStyle w:val="ytattributedstringhost"/>
          <w:rFonts w:ascii="Times New Roman" w:hAnsi="Times New Roman" w:cs="Times New Roman"/>
          <w:color w:val="000000"/>
          <w:bdr w:val="none" w:sz="0" w:space="0" w:color="auto" w:frame="1"/>
        </w:rPr>
        <w:t>the healings</w:t>
      </w:r>
      <w:r w:rsidR="00143CE9">
        <w:rPr>
          <w:rStyle w:val="ytattributedstringhost"/>
          <w:rFonts w:ascii="Times New Roman" w:hAnsi="Times New Roman" w:cs="Times New Roman"/>
          <w:color w:val="000000"/>
          <w:bdr w:val="none" w:sz="0" w:space="0" w:color="auto" w:frame="1"/>
        </w:rPr>
        <w:t>, and</w:t>
      </w:r>
      <w:r w:rsidR="00B44364" w:rsidRPr="00B44364">
        <w:rPr>
          <w:rStyle w:val="ytattributedstringhost"/>
          <w:rFonts w:ascii="Times New Roman" w:hAnsi="Times New Roman" w:cs="Times New Roman"/>
          <w:color w:val="000000"/>
          <w:bdr w:val="none" w:sz="0" w:space="0" w:color="auto" w:frame="1"/>
        </w:rPr>
        <w:t xml:space="preserve"> the road to Jerusalem</w:t>
      </w:r>
      <w:r w:rsidR="00F9696C">
        <w:rPr>
          <w:rStyle w:val="ytattributedstringhost"/>
          <w:rFonts w:ascii="Times New Roman" w:hAnsi="Times New Roman" w:cs="Times New Roman"/>
          <w:color w:val="000000"/>
          <w:bdr w:val="none" w:sz="0" w:space="0" w:color="auto" w:frame="1"/>
        </w:rPr>
        <w:t>,</w:t>
      </w:r>
      <w:r w:rsidR="00B226E1">
        <w:rPr>
          <w:rFonts w:ascii="Times New Roman" w:hAnsi="Times New Roman" w:cs="Times New Roman"/>
          <w:color w:val="000000"/>
          <w:bdr w:val="none" w:sz="0" w:space="0" w:color="auto" w:frame="1"/>
        </w:rPr>
        <w:t xml:space="preserve"> </w:t>
      </w:r>
      <w:r w:rsidR="00B44364" w:rsidRPr="00B44364">
        <w:rPr>
          <w:rStyle w:val="ytattributedstringhost"/>
          <w:rFonts w:ascii="Times New Roman" w:hAnsi="Times New Roman" w:cs="Times New Roman"/>
          <w:color w:val="000000"/>
          <w:bdr w:val="none" w:sz="0" w:space="0" w:color="auto" w:frame="1"/>
        </w:rPr>
        <w:t>Jesus stands in the synagogue at Nazareth, unrolls the scroll of Isaiah, and reads from Isaiah 61</w:t>
      </w:r>
      <w:r w:rsidR="00B226E1">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1</w:t>
      </w:r>
      <w:r w:rsidR="00B226E1">
        <w:rPr>
          <w:rStyle w:val="ytattributedstringhost"/>
          <w:rFonts w:ascii="Times New Roman" w:hAnsi="Times New Roman" w:cs="Times New Roman"/>
          <w:color w:val="000000"/>
          <w:bdr w:val="none" w:sz="0" w:space="0" w:color="auto" w:frame="1"/>
        </w:rPr>
        <w:t>,</w:t>
      </w:r>
      <w:r w:rsidR="00B226E1">
        <w:rPr>
          <w:rFonts w:ascii="Times New Roman" w:hAnsi="Times New Roman" w:cs="Times New Roman"/>
          <w:color w:val="000000"/>
          <w:bdr w:val="none" w:sz="0" w:space="0" w:color="auto" w:frame="1"/>
        </w:rPr>
        <w:t xml:space="preserve"> </w:t>
      </w:r>
      <w:r w:rsidR="00B44364" w:rsidRPr="00B226E1">
        <w:rPr>
          <w:rStyle w:val="ytattributedstringhost"/>
          <w:rFonts w:ascii="Times New Roman" w:hAnsi="Times New Roman" w:cs="Times New Roman"/>
          <w:i/>
          <w:iCs/>
          <w:color w:val="000000"/>
          <w:bdr w:val="none" w:sz="0" w:space="0" w:color="auto" w:frame="1"/>
        </w:rPr>
        <w:t>"The Spirit of the Lord is upon me,</w:t>
      </w:r>
      <w:r w:rsidR="00B226E1" w:rsidRPr="00B226E1">
        <w:rPr>
          <w:rFonts w:ascii="Times New Roman" w:hAnsi="Times New Roman" w:cs="Times New Roman"/>
          <w:i/>
          <w:iCs/>
          <w:color w:val="000000"/>
          <w:bdr w:val="none" w:sz="0" w:space="0" w:color="auto" w:frame="1"/>
        </w:rPr>
        <w:t xml:space="preserve"> </w:t>
      </w:r>
      <w:r w:rsidR="00B44364" w:rsidRPr="00B226E1">
        <w:rPr>
          <w:rStyle w:val="ytattributedstringhost"/>
          <w:rFonts w:ascii="Times New Roman" w:hAnsi="Times New Roman" w:cs="Times New Roman"/>
          <w:i/>
          <w:iCs/>
          <w:color w:val="000000"/>
          <w:bdr w:val="none" w:sz="0" w:space="0" w:color="auto" w:frame="1"/>
        </w:rPr>
        <w:t>because he hath anointed me to preach the gospel to the poor.</w:t>
      </w:r>
      <w:r w:rsidR="00B226E1" w:rsidRPr="00B226E1">
        <w:rPr>
          <w:rFonts w:ascii="Times New Roman" w:hAnsi="Times New Roman" w:cs="Times New Roman"/>
          <w:i/>
          <w:iCs/>
          <w:color w:val="000000"/>
          <w:bdr w:val="none" w:sz="0" w:space="0" w:color="auto" w:frame="1"/>
        </w:rPr>
        <w:t xml:space="preserve"> </w:t>
      </w:r>
      <w:r w:rsidR="00B44364" w:rsidRPr="00B226E1">
        <w:rPr>
          <w:rStyle w:val="ytattributedstringhost"/>
          <w:rFonts w:ascii="Times New Roman" w:hAnsi="Times New Roman" w:cs="Times New Roman"/>
          <w:i/>
          <w:iCs/>
          <w:color w:val="000000"/>
          <w:bdr w:val="none" w:sz="0" w:space="0" w:color="auto" w:frame="1"/>
        </w:rPr>
        <w:t>He hath sent me to heal the brokenhearted,</w:t>
      </w:r>
      <w:r w:rsidR="00B226E1" w:rsidRPr="00B226E1">
        <w:rPr>
          <w:rFonts w:ascii="Times New Roman" w:hAnsi="Times New Roman" w:cs="Times New Roman"/>
          <w:i/>
          <w:iCs/>
          <w:color w:val="000000"/>
          <w:bdr w:val="none" w:sz="0" w:space="0" w:color="auto" w:frame="1"/>
        </w:rPr>
        <w:t xml:space="preserve"> </w:t>
      </w:r>
      <w:r w:rsidR="00B44364" w:rsidRPr="00B226E1">
        <w:rPr>
          <w:rStyle w:val="ytattributedstringhost"/>
          <w:rFonts w:ascii="Times New Roman" w:hAnsi="Times New Roman" w:cs="Times New Roman"/>
          <w:i/>
          <w:iCs/>
          <w:color w:val="000000"/>
          <w:bdr w:val="none" w:sz="0" w:space="0" w:color="auto" w:frame="1"/>
        </w:rPr>
        <w:t>to preach deliverance to the captives, and recovering of sight to the blind,</w:t>
      </w:r>
      <w:r w:rsidR="00B226E1" w:rsidRPr="00B226E1">
        <w:rPr>
          <w:rFonts w:ascii="Times New Roman" w:hAnsi="Times New Roman" w:cs="Times New Roman"/>
          <w:i/>
          <w:iCs/>
          <w:color w:val="000000"/>
          <w:bdr w:val="none" w:sz="0" w:space="0" w:color="auto" w:frame="1"/>
        </w:rPr>
        <w:t xml:space="preserve"> </w:t>
      </w:r>
      <w:r w:rsidR="00B44364" w:rsidRPr="00B226E1">
        <w:rPr>
          <w:rStyle w:val="ytattributedstringhost"/>
          <w:rFonts w:ascii="Times New Roman" w:hAnsi="Times New Roman" w:cs="Times New Roman"/>
          <w:i/>
          <w:iCs/>
          <w:color w:val="000000"/>
          <w:bdr w:val="none" w:sz="0" w:space="0" w:color="auto" w:frame="1"/>
        </w:rPr>
        <w:t>to set at liberty them that are bruised."</w:t>
      </w:r>
      <w:r>
        <w:rPr>
          <w:rFonts w:ascii="Times New Roman" w:hAnsi="Times New Roman" w:cs="Times New Roman"/>
          <w:i/>
          <w:iCs/>
          <w:color w:val="000000"/>
          <w:bdr w:val="none" w:sz="0" w:space="0" w:color="auto" w:frame="1"/>
        </w:rPr>
        <w:t xml:space="preserve"> </w:t>
      </w:r>
      <w:r w:rsidR="001A5A39">
        <w:rPr>
          <w:rStyle w:val="ytattributedstringhost"/>
          <w:rFonts w:ascii="Times New Roman" w:hAnsi="Times New Roman" w:cs="Times New Roman"/>
          <w:color w:val="000000"/>
          <w:bdr w:val="none" w:sz="0" w:space="0" w:color="auto" w:frame="1"/>
          <w14:ligatures w14:val="none"/>
        </w:rPr>
        <w:t xml:space="preserve">The word the King James Version translates as "deliverance" in that verse is aphesis, the noun form of </w:t>
      </w:r>
      <w:proofErr w:type="spellStart"/>
      <w:r w:rsidR="001A5A39">
        <w:rPr>
          <w:rStyle w:val="ytattributedstringhost"/>
          <w:rFonts w:ascii="Times New Roman" w:hAnsi="Times New Roman" w:cs="Times New Roman"/>
          <w:color w:val="000000"/>
          <w:bdr w:val="none" w:sz="0" w:space="0" w:color="auto" w:frame="1"/>
          <w14:ligatures w14:val="none"/>
        </w:rPr>
        <w:t>aphiemi</w:t>
      </w:r>
      <w:proofErr w:type="spellEnd"/>
      <w:r w:rsidR="001A5A39">
        <w:rPr>
          <w:rStyle w:val="ytattributedstringhost"/>
          <w:rFonts w:ascii="Times New Roman" w:hAnsi="Times New Roman" w:cs="Times New Roman"/>
          <w:color w:val="000000"/>
          <w:bdr w:val="none" w:sz="0" w:space="0" w:color="auto" w:frame="1"/>
          <w14:ligatures w14:val="none"/>
        </w:rPr>
        <w:t xml:space="preserve">. It shares the same root and belongs to the same family. The same author uses it in the same Gospel. </w:t>
      </w:r>
      <w:r w:rsidR="001A5A39">
        <w:rPr>
          <w:rStyle w:val="ytattributedstringhost"/>
          <w:rFonts w:ascii="Times New Roman" w:hAnsi="Times New Roman" w:cs="Times New Roman"/>
          <w:bdr w:val="none" w:sz="0" w:space="0" w:color="auto" w:frame="1"/>
          <w14:ligatures w14:val="none"/>
        </w:rPr>
        <w:t>Luke uses this word throughout chapter four of his narrative.</w:t>
      </w:r>
      <w:r w:rsidR="001A5A39">
        <w:rPr>
          <w:rFonts w:ascii="Times New Roman" w:hAnsi="Times New Roman" w:cs="Times New Roman"/>
          <w14:ligatures w14:val="none"/>
        </w:rPr>
        <w:t xml:space="preserve"> </w:t>
      </w:r>
      <w:r w:rsidR="001A5A39">
        <w:rPr>
          <w:rStyle w:val="ytattributedstringhost"/>
          <w:rFonts w:ascii="Times New Roman" w:hAnsi="Times New Roman" w:cs="Times New Roman"/>
          <w:bdr w:val="none" w:sz="0" w:space="0" w:color="auto" w:frame="1"/>
          <w14:ligatures w14:val="none"/>
        </w:rPr>
        <w:t xml:space="preserve">Jesus announces his mission using Jubilee vocabulary drawn from Isaiah 61, which itself draws on Leviticus 25. The Year of Jubilee occurs every fifty years. This is the year when debts are canceled, slaves </w:t>
      </w:r>
      <w:r>
        <w:rPr>
          <w:rStyle w:val="ytattributedstringhost"/>
          <w:rFonts w:ascii="Times New Roman" w:hAnsi="Times New Roman" w:cs="Times New Roman"/>
          <w:bdr w:val="none" w:sz="0" w:space="0" w:color="auto" w:frame="1"/>
          <w14:ligatures w14:val="none"/>
        </w:rPr>
        <w:t>are</w:t>
      </w:r>
      <w:r w:rsidR="001A5A39">
        <w:rPr>
          <w:rStyle w:val="ytattributedstringhost"/>
          <w:rFonts w:ascii="Times New Roman" w:hAnsi="Times New Roman" w:cs="Times New Roman"/>
          <w:bdr w:val="none" w:sz="0" w:space="0" w:color="auto" w:frame="1"/>
          <w14:ligatures w14:val="none"/>
        </w:rPr>
        <w:t xml:space="preserve"> free</w:t>
      </w:r>
      <w:r>
        <w:rPr>
          <w:rStyle w:val="ytattributedstringhost"/>
          <w:rFonts w:ascii="Times New Roman" w:hAnsi="Times New Roman" w:cs="Times New Roman"/>
          <w:bdr w:val="none" w:sz="0" w:space="0" w:color="auto" w:frame="1"/>
          <w14:ligatures w14:val="none"/>
        </w:rPr>
        <w:t>d</w:t>
      </w:r>
      <w:r w:rsidR="001A5A39">
        <w:rPr>
          <w:rStyle w:val="ytattributedstringhost"/>
          <w:rFonts w:ascii="Times New Roman" w:hAnsi="Times New Roman" w:cs="Times New Roman"/>
          <w:bdr w:val="none" w:sz="0" w:space="0" w:color="auto" w:frame="1"/>
          <w14:ligatures w14:val="none"/>
        </w:rPr>
        <w:t xml:space="preserve">, the land returns to its rightful owner, </w:t>
      </w:r>
      <w:r w:rsidR="001A5A39">
        <w:rPr>
          <w:rFonts w:ascii="Times New Roman" w:hAnsi="Times New Roman" w:cs="Times New Roman"/>
          <w14:ligatures w14:val="none"/>
        </w:rPr>
        <w:t xml:space="preserve">and </w:t>
      </w:r>
      <w:r w:rsidR="001A5A39">
        <w:rPr>
          <w:rStyle w:val="ytattributedstringhost"/>
          <w:rFonts w:ascii="Times New Roman" w:hAnsi="Times New Roman" w:cs="Times New Roman"/>
          <w:bdr w:val="none" w:sz="0" w:space="0" w:color="auto" w:frame="1"/>
          <w14:ligatures w14:val="none"/>
        </w:rPr>
        <w:t>the entire economic and social order resets</w:t>
      </w:r>
      <w:r>
        <w:rPr>
          <w:rStyle w:val="ytattributedstringhost"/>
          <w:rFonts w:ascii="Times New Roman" w:hAnsi="Times New Roman" w:cs="Times New Roman"/>
          <w:bdr w:val="none" w:sz="0" w:space="0" w:color="auto" w:frame="1"/>
          <w14:ligatures w14:val="none"/>
        </w:rPr>
        <w:t>,</w:t>
      </w:r>
      <w:r w:rsidR="001A5A39">
        <w:rPr>
          <w:rStyle w:val="ytattributedstringhost"/>
          <w:rFonts w:ascii="Times New Roman" w:hAnsi="Times New Roman" w:cs="Times New Roman"/>
          <w:bdr w:val="none" w:sz="0" w:space="0" w:color="auto" w:frame="1"/>
          <w14:ligatures w14:val="none"/>
        </w:rPr>
        <w:t xml:space="preserve"> because no human system of accounting is meant to be permanent. Isaiah took that vocabulary and turned it into a prophecy about a coming anointed one who would</w:t>
      </w:r>
      <w:r>
        <w:rPr>
          <w:rStyle w:val="ytattributedstringhost"/>
          <w:rFonts w:ascii="Times New Roman" w:hAnsi="Times New Roman" w:cs="Times New Roman"/>
          <w:bdr w:val="none" w:sz="0" w:space="0" w:color="auto" w:frame="1"/>
          <w14:ligatures w14:val="none"/>
        </w:rPr>
        <w:t xml:space="preserve"> himself</w:t>
      </w:r>
      <w:r w:rsidR="001A5A39">
        <w:rPr>
          <w:rStyle w:val="ytattributedstringhost"/>
          <w:rFonts w:ascii="Times New Roman" w:hAnsi="Times New Roman" w:cs="Times New Roman"/>
          <w:bdr w:val="none" w:sz="0" w:space="0" w:color="auto" w:frame="1"/>
          <w14:ligatures w14:val="none"/>
        </w:rPr>
        <w:t xml:space="preserve"> proclaim the release.</w:t>
      </w:r>
    </w:p>
    <w:p w14:paraId="2CFEF814" w14:textId="377ACC48" w:rsidR="00B44364" w:rsidRPr="00B44364" w:rsidRDefault="002651D5" w:rsidP="002651D5">
      <w:pPr>
        <w:spacing w:line="276" w:lineRule="auto"/>
        <w:ind w:firstLine="360"/>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t>That is the vocabulary Luke chose to open the ministry of Jesus.</w:t>
      </w:r>
      <w:r>
        <w:rPr>
          <w:rFonts w:ascii="Times New Roman" w:hAnsi="Times New Roman" w:cs="Times New Roman"/>
          <w:color w:val="000000"/>
          <w14:ligatures w14:val="none"/>
        </w:rPr>
        <w:t xml:space="preserve"> </w:t>
      </w:r>
      <w:r>
        <w:rPr>
          <w:rStyle w:val="ytattributedstringhost"/>
          <w:rFonts w:ascii="Times New Roman" w:hAnsi="Times New Roman" w:cs="Times New Roman"/>
          <w:color w:val="000000"/>
          <w:bdr w:val="none" w:sz="0" w:space="0" w:color="auto" w:frame="1"/>
          <w14:ligatures w14:val="none"/>
        </w:rPr>
        <w:t>When the time came for the ministry's final act, Luke returned to the same root, Aphesis: release, liberty, emancipation, and the formal end of captivity. 19 chapters later, hanging between two criminals on a Roman cross,</w:t>
      </w:r>
      <w:r>
        <w:rPr>
          <w:rFonts w:ascii="Times New Roman" w:hAnsi="Times New Roman" w:cs="Times New Roman"/>
          <w:color w:val="000000"/>
          <w14:ligatures w14:val="none"/>
        </w:rPr>
        <w:t xml:space="preserve"> </w:t>
      </w:r>
      <w:r>
        <w:rPr>
          <w:rStyle w:val="ytattributedstringhost"/>
          <w:rFonts w:ascii="Times New Roman" w:hAnsi="Times New Roman" w:cs="Times New Roman"/>
          <w:color w:val="000000"/>
          <w:bdr w:val="none" w:sz="0" w:space="0" w:color="auto" w:frame="1"/>
          <w14:ligatures w14:val="none"/>
        </w:rPr>
        <w:t xml:space="preserve">Jesus used the same verb form. </w:t>
      </w:r>
      <w:proofErr w:type="spellStart"/>
      <w:r>
        <w:rPr>
          <w:rStyle w:val="ytattributedstringhost"/>
          <w:rFonts w:ascii="Times New Roman" w:hAnsi="Times New Roman" w:cs="Times New Roman"/>
          <w:color w:val="000000"/>
          <w:bdr w:val="none" w:sz="0" w:space="0" w:color="auto" w:frame="1"/>
          <w14:ligatures w14:val="none"/>
        </w:rPr>
        <w:t>Aphes</w:t>
      </w:r>
      <w:proofErr w:type="spellEnd"/>
      <w:r>
        <w:rPr>
          <w:rStyle w:val="ytattributedstringhost"/>
          <w:rFonts w:ascii="Times New Roman" w:hAnsi="Times New Roman" w:cs="Times New Roman"/>
          <w:color w:val="000000"/>
          <w:bdr w:val="none" w:sz="0" w:space="0" w:color="auto" w:frame="1"/>
          <w14:ligatures w14:val="none"/>
        </w:rPr>
        <w:t xml:space="preserve"> </w:t>
      </w:r>
      <w:proofErr w:type="spellStart"/>
      <w:r>
        <w:rPr>
          <w:rStyle w:val="ytattributedstringhost"/>
          <w:rFonts w:ascii="Times New Roman" w:hAnsi="Times New Roman" w:cs="Times New Roman"/>
          <w:color w:val="000000"/>
          <w:bdr w:val="none" w:sz="0" w:space="0" w:color="auto" w:frame="1"/>
          <w14:ligatures w14:val="none"/>
        </w:rPr>
        <w:t>autois</w:t>
      </w:r>
      <w:proofErr w:type="spellEnd"/>
      <w:r>
        <w:rPr>
          <w:rStyle w:val="ytattributedstringhost"/>
          <w:rFonts w:ascii="Times New Roman" w:hAnsi="Times New Roman" w:cs="Times New Roman"/>
          <w:color w:val="000000"/>
          <w:bdr w:val="none" w:sz="0" w:space="0" w:color="auto" w:frame="1"/>
          <w14:ligatures w14:val="none"/>
        </w:rPr>
        <w:t>: release them, let them go, send the debt away.</w:t>
      </w:r>
      <w:r>
        <w:rPr>
          <w:rFonts w:ascii="Times New Roman" w:hAnsi="Times New Roman" w:cs="Times New Roman"/>
          <w:color w:val="000000"/>
          <w14:ligatures w14:val="none"/>
        </w:rPr>
        <w:t xml:space="preserve"> </w:t>
      </w:r>
      <w:r>
        <w:rPr>
          <w:rStyle w:val="ytattributedstringhost"/>
          <w:rFonts w:ascii="Times New Roman" w:hAnsi="Times New Roman" w:cs="Times New Roman"/>
          <w:color w:val="000000"/>
          <w:bdr w:val="none" w:sz="0" w:space="0" w:color="auto" w:frame="1"/>
          <w14:ligatures w14:val="none"/>
        </w:rPr>
        <w:t xml:space="preserve">The </w:t>
      </w:r>
      <w:r>
        <w:rPr>
          <w:rStyle w:val="ytattributedstringhost"/>
          <w:rFonts w:ascii="Times New Roman" w:hAnsi="Times New Roman" w:cs="Times New Roman"/>
          <w:color w:val="000000"/>
          <w:bdr w:val="none" w:sz="0" w:space="0" w:color="auto" w:frame="1"/>
          <w14:ligatures w14:val="none"/>
        </w:rPr>
        <w:lastRenderedPageBreak/>
        <w:t>noun that opened the ministry becomes the verb that closes it. Thus, Luke 23:34 fulfills Luke 4:18.</w:t>
      </w:r>
    </w:p>
    <w:p w14:paraId="4F15314F" w14:textId="1409A2F7" w:rsidR="001A5A39" w:rsidRDefault="001A5A39" w:rsidP="002651D5">
      <w:pPr>
        <w:spacing w:line="276" w:lineRule="auto"/>
        <w:ind w:firstLine="360"/>
        <w:rPr>
          <w:rStyle w:val="ytattributedstringhost"/>
          <w:rFonts w:ascii="Times New Roman" w:hAnsi="Times New Roman" w:cs="Times New Roman"/>
          <w:color w:val="000000"/>
          <w:bdr w:val="none" w:sz="0" w:space="0" w:color="auto" w:frame="1"/>
        </w:rPr>
      </w:pPr>
      <w:r>
        <w:rPr>
          <w:rStyle w:val="ytattributedstringhost"/>
          <w:rFonts w:ascii="Times New Roman" w:hAnsi="Times New Roman" w:cs="Times New Roman"/>
          <w:color w:val="000000"/>
          <w:bdr w:val="none" w:sz="0" w:space="0" w:color="auto" w:frame="1"/>
        </w:rPr>
        <w:t>So, t</w:t>
      </w:r>
      <w:r w:rsidR="00B44364" w:rsidRPr="00B44364">
        <w:rPr>
          <w:rStyle w:val="ytattributedstringhost"/>
          <w:rFonts w:ascii="Times New Roman" w:hAnsi="Times New Roman" w:cs="Times New Roman"/>
          <w:color w:val="000000"/>
          <w:bdr w:val="none" w:sz="0" w:space="0" w:color="auto" w:frame="1"/>
        </w:rPr>
        <w:t xml:space="preserve">he next time you hear the words from the cross in a sermon </w:t>
      </w:r>
      <w:r w:rsidR="00143CE9">
        <w:rPr>
          <w:rStyle w:val="ytattributedstringhost"/>
          <w:rFonts w:ascii="Times New Roman" w:hAnsi="Times New Roman" w:cs="Times New Roman"/>
          <w:color w:val="000000"/>
          <w:bdr w:val="none" w:sz="0" w:space="0" w:color="auto" w:frame="1"/>
        </w:rPr>
        <w:t>on</w:t>
      </w:r>
      <w:r w:rsidR="00B44364" w:rsidRPr="00B44364">
        <w:rPr>
          <w:rStyle w:val="ytattributedstringhost"/>
          <w:rFonts w:ascii="Times New Roman" w:hAnsi="Times New Roman" w:cs="Times New Roman"/>
          <w:color w:val="000000"/>
          <w:bdr w:val="none" w:sz="0" w:space="0" w:color="auto" w:frame="1"/>
        </w:rPr>
        <w:t xml:space="preserve"> forgiveness,</w:t>
      </w:r>
      <w:r>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 xml:space="preserve">you can ask </w:t>
      </w:r>
      <w:r>
        <w:rPr>
          <w:rStyle w:val="ytattributedstringhost"/>
          <w:rFonts w:ascii="Times New Roman" w:hAnsi="Times New Roman" w:cs="Times New Roman"/>
          <w:color w:val="000000"/>
          <w:bdr w:val="none" w:sz="0" w:space="0" w:color="auto" w:frame="1"/>
        </w:rPr>
        <w:t xml:space="preserve">three </w:t>
      </w:r>
      <w:r w:rsidR="00B44364" w:rsidRPr="00B44364">
        <w:rPr>
          <w:rStyle w:val="ytattributedstringhost"/>
          <w:rFonts w:ascii="Times New Roman" w:hAnsi="Times New Roman" w:cs="Times New Roman"/>
          <w:color w:val="000000"/>
          <w:bdr w:val="none" w:sz="0" w:space="0" w:color="auto" w:frame="1"/>
        </w:rPr>
        <w:t>question</w:t>
      </w:r>
      <w:r>
        <w:rPr>
          <w:rStyle w:val="ytattributedstringhost"/>
          <w:rFonts w:ascii="Times New Roman" w:hAnsi="Times New Roman" w:cs="Times New Roman"/>
          <w:color w:val="000000"/>
          <w:bdr w:val="none" w:sz="0" w:space="0" w:color="auto" w:frame="1"/>
        </w:rPr>
        <w:t>s</w:t>
      </w:r>
      <w:r w:rsidR="00B44364" w:rsidRPr="00B44364">
        <w:rPr>
          <w:rStyle w:val="ytattributedstringhost"/>
          <w:rFonts w:ascii="Times New Roman" w:hAnsi="Times New Roman" w:cs="Times New Roman"/>
          <w:color w:val="000000"/>
          <w:bdr w:val="none" w:sz="0" w:space="0" w:color="auto" w:frame="1"/>
        </w:rPr>
        <w:t xml:space="preserve"> no</w:t>
      </w:r>
      <w:r>
        <w:rPr>
          <w:rStyle w:val="ytattributedstringhost"/>
          <w:rFonts w:ascii="Times New Roman" w:hAnsi="Times New Roman" w:cs="Times New Roman"/>
          <w:color w:val="000000"/>
          <w:bdr w:val="none" w:sz="0" w:space="0" w:color="auto" w:frame="1"/>
        </w:rPr>
        <w:t xml:space="preserve"> </w:t>
      </w:r>
      <w:r w:rsidR="00B44364" w:rsidRPr="00B44364">
        <w:rPr>
          <w:rStyle w:val="ytattributedstringhost"/>
          <w:rFonts w:ascii="Times New Roman" w:hAnsi="Times New Roman" w:cs="Times New Roman"/>
          <w:color w:val="000000"/>
          <w:bdr w:val="none" w:sz="0" w:space="0" w:color="auto" w:frame="1"/>
        </w:rPr>
        <w:t>o</w:t>
      </w:r>
      <w:r>
        <w:rPr>
          <w:rStyle w:val="ytattributedstringhost"/>
          <w:rFonts w:ascii="Times New Roman" w:hAnsi="Times New Roman" w:cs="Times New Roman"/>
          <w:color w:val="000000"/>
          <w:bdr w:val="none" w:sz="0" w:space="0" w:color="auto" w:frame="1"/>
        </w:rPr>
        <w:t>ne</w:t>
      </w:r>
      <w:r w:rsidR="00B44364" w:rsidRPr="00B44364">
        <w:rPr>
          <w:rStyle w:val="ytattributedstringhost"/>
          <w:rFonts w:ascii="Times New Roman" w:hAnsi="Times New Roman" w:cs="Times New Roman"/>
          <w:color w:val="000000"/>
          <w:bdr w:val="none" w:sz="0" w:space="0" w:color="auto" w:frame="1"/>
        </w:rPr>
        <w:t xml:space="preserve"> in the room </w:t>
      </w:r>
      <w:r w:rsidR="00143CE9">
        <w:rPr>
          <w:rStyle w:val="ytattributedstringhost"/>
          <w:rFonts w:ascii="Times New Roman" w:hAnsi="Times New Roman" w:cs="Times New Roman"/>
          <w:color w:val="000000"/>
          <w:bdr w:val="none" w:sz="0" w:space="0" w:color="auto" w:frame="1"/>
        </w:rPr>
        <w:t>expects</w:t>
      </w:r>
      <w:r>
        <w:rPr>
          <w:rStyle w:val="ytattributedstringhost"/>
          <w:rFonts w:ascii="Times New Roman" w:hAnsi="Times New Roman" w:cs="Times New Roman"/>
          <w:color w:val="000000"/>
          <w:bdr w:val="none" w:sz="0" w:space="0" w:color="auto" w:frame="1"/>
        </w:rPr>
        <w:t>,</w:t>
      </w:r>
    </w:p>
    <w:p w14:paraId="3E9DC61C" w14:textId="5F8D6980" w:rsidR="00B44364" w:rsidRPr="001A5A39" w:rsidRDefault="001A5A39" w:rsidP="002651D5">
      <w:pPr>
        <w:pStyle w:val="ListParagraph"/>
        <w:numPr>
          <w:ilvl w:val="0"/>
          <w:numId w:val="7"/>
        </w:numPr>
        <w:spacing w:line="276" w:lineRule="auto"/>
        <w:ind w:firstLine="360"/>
        <w:rPr>
          <w:rStyle w:val="ytattributedstringhost"/>
          <w:rFonts w:ascii="Times New Roman" w:hAnsi="Times New Roman" w:cs="Times New Roman"/>
          <w:color w:val="000000"/>
        </w:rPr>
      </w:pPr>
      <w:r w:rsidRPr="001A5A39">
        <w:rPr>
          <w:rStyle w:val="ytattributedstringhost"/>
          <w:rFonts w:ascii="Times New Roman" w:hAnsi="Times New Roman" w:cs="Times New Roman"/>
          <w:color w:val="000000"/>
          <w:bdr w:val="none" w:sz="0" w:space="0" w:color="auto" w:frame="1"/>
        </w:rPr>
        <w:t>“</w:t>
      </w:r>
      <w:r w:rsidR="00B44364" w:rsidRPr="001A5A39">
        <w:rPr>
          <w:rStyle w:val="ytattributedstringhost"/>
          <w:rFonts w:ascii="Times New Roman" w:hAnsi="Times New Roman" w:cs="Times New Roman"/>
          <w:color w:val="000000"/>
          <w:bdr w:val="none" w:sz="0" w:space="0" w:color="auto" w:frame="1"/>
        </w:rPr>
        <w:t>Why did the preacher never mention chapter four</w:t>
      </w:r>
      <w:r w:rsidRPr="001A5A39">
        <w:rPr>
          <w:rStyle w:val="ytattributedstringhost"/>
          <w:rFonts w:ascii="Times New Roman" w:hAnsi="Times New Roman" w:cs="Times New Roman"/>
          <w:color w:val="000000"/>
          <w:bdr w:val="none" w:sz="0" w:space="0" w:color="auto" w:frame="1"/>
        </w:rPr>
        <w:t>?”</w:t>
      </w:r>
    </w:p>
    <w:p w14:paraId="4F61C645" w14:textId="783EACB9" w:rsidR="001A5A39" w:rsidRPr="001A5A39" w:rsidRDefault="001A5A39" w:rsidP="002651D5">
      <w:pPr>
        <w:pStyle w:val="ListParagraph"/>
        <w:numPr>
          <w:ilvl w:val="0"/>
          <w:numId w:val="7"/>
        </w:numPr>
        <w:spacing w:line="276" w:lineRule="auto"/>
        <w:ind w:firstLine="360"/>
        <w:rPr>
          <w:rStyle w:val="ytattributedstringhost"/>
          <w:rFonts w:ascii="Times New Roman" w:hAnsi="Times New Roman" w:cs="Times New Roman"/>
          <w:color w:val="000000"/>
        </w:rPr>
      </w:pPr>
      <w:r>
        <w:rPr>
          <w:rStyle w:val="ytattributedstringhost"/>
          <w:rFonts w:ascii="Times New Roman" w:hAnsi="Times New Roman" w:cs="Times New Roman"/>
          <w:color w:val="000000"/>
          <w:bdr w:val="none" w:sz="0" w:space="0" w:color="auto" w:frame="1"/>
        </w:rPr>
        <w:t>“</w:t>
      </w:r>
      <w:r w:rsidR="00B44364" w:rsidRPr="001A5A39">
        <w:rPr>
          <w:rStyle w:val="ytattributedstringhost"/>
          <w:rFonts w:ascii="Times New Roman" w:hAnsi="Times New Roman" w:cs="Times New Roman"/>
          <w:color w:val="000000"/>
          <w:bdr w:val="none" w:sz="0" w:space="0" w:color="auto" w:frame="1"/>
        </w:rPr>
        <w:t xml:space="preserve">Why were aphesis and </w:t>
      </w:r>
      <w:proofErr w:type="spellStart"/>
      <w:r w:rsidR="00B44364" w:rsidRPr="001A5A39">
        <w:rPr>
          <w:rStyle w:val="ytattributedstringhost"/>
          <w:rFonts w:ascii="Times New Roman" w:hAnsi="Times New Roman" w:cs="Times New Roman"/>
          <w:color w:val="000000"/>
          <w:bdr w:val="none" w:sz="0" w:space="0" w:color="auto" w:frame="1"/>
        </w:rPr>
        <w:t>aphiemi</w:t>
      </w:r>
      <w:proofErr w:type="spellEnd"/>
      <w:r w:rsidR="00B44364" w:rsidRPr="001A5A39">
        <w:rPr>
          <w:rStyle w:val="ytattributedstringhost"/>
          <w:rFonts w:ascii="Times New Roman" w:hAnsi="Times New Roman" w:cs="Times New Roman"/>
          <w:color w:val="000000"/>
          <w:bdr w:val="none" w:sz="0" w:space="0" w:color="auto" w:frame="1"/>
        </w:rPr>
        <w:t xml:space="preserve"> never placed beside each other</w:t>
      </w:r>
      <w:r>
        <w:rPr>
          <w:rStyle w:val="ytattributedstringhost"/>
          <w:rFonts w:ascii="Times New Roman" w:hAnsi="Times New Roman" w:cs="Times New Roman"/>
          <w:color w:val="000000"/>
          <w:bdr w:val="none" w:sz="0" w:space="0" w:color="auto" w:frame="1"/>
        </w:rPr>
        <w:t>?”</w:t>
      </w:r>
    </w:p>
    <w:p w14:paraId="7701C6F4" w14:textId="70D58D6E" w:rsidR="00B44364" w:rsidRPr="001A5A39" w:rsidRDefault="001A5A39" w:rsidP="002651D5">
      <w:pPr>
        <w:pStyle w:val="ListParagraph"/>
        <w:numPr>
          <w:ilvl w:val="0"/>
          <w:numId w:val="7"/>
        </w:numPr>
        <w:spacing w:line="276" w:lineRule="auto"/>
        <w:ind w:firstLine="360"/>
        <w:contextualSpacing w:val="0"/>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rPr>
        <w:t>“</w:t>
      </w:r>
      <w:r w:rsidR="00B44364" w:rsidRPr="001A5A39">
        <w:rPr>
          <w:rStyle w:val="ytattributedstringhost"/>
          <w:rFonts w:ascii="Times New Roman" w:hAnsi="Times New Roman" w:cs="Times New Roman"/>
          <w:color w:val="000000"/>
          <w:bdr w:val="none" w:sz="0" w:space="0" w:color="auto" w:frame="1"/>
        </w:rPr>
        <w:t>Why was Jubilee never named</w:t>
      </w:r>
      <w:r>
        <w:rPr>
          <w:rStyle w:val="ytattributedstringhost"/>
          <w:rFonts w:ascii="Times New Roman" w:hAnsi="Times New Roman" w:cs="Times New Roman"/>
          <w:color w:val="000000"/>
          <w:bdr w:val="none" w:sz="0" w:space="0" w:color="auto" w:frame="1"/>
        </w:rPr>
        <w:t>?”</w:t>
      </w:r>
    </w:p>
    <w:p w14:paraId="39BFD22B" w14:textId="168EEC5D" w:rsidR="00B44364" w:rsidRPr="001A5A39" w:rsidRDefault="00143CE9" w:rsidP="002651D5">
      <w:pPr>
        <w:spacing w:line="276" w:lineRule="auto"/>
        <w:rPr>
          <w:rFonts w:ascii="Times New Roman" w:hAnsi="Times New Roman" w:cs="Times New Roman"/>
          <w:color w:val="000000"/>
          <w:bdr w:val="none" w:sz="0" w:space="0" w:color="auto" w:frame="1"/>
        </w:rPr>
      </w:pPr>
      <w:r>
        <w:rPr>
          <w:rStyle w:val="ytattributedstringhost"/>
          <w:rFonts w:ascii="Times New Roman" w:hAnsi="Times New Roman" w:cs="Times New Roman"/>
          <w:color w:val="000000"/>
          <w:bdr w:val="none" w:sz="0" w:space="0" w:color="auto" w:frame="1"/>
        </w:rPr>
        <w:t>W</w:t>
      </w:r>
      <w:r w:rsidR="00B44364" w:rsidRPr="00B44364">
        <w:rPr>
          <w:rStyle w:val="ytattributedstringhost"/>
          <w:rFonts w:ascii="Times New Roman" w:hAnsi="Times New Roman" w:cs="Times New Roman"/>
          <w:color w:val="000000"/>
          <w:bdr w:val="none" w:sz="0" w:space="0" w:color="auto" w:frame="1"/>
        </w:rPr>
        <w:t>hen those two passages stand together,</w:t>
      </w:r>
      <w:r w:rsidR="001A5A39">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the verse stops being a lesson about feelings</w:t>
      </w:r>
      <w:r w:rsidR="001A5A39">
        <w:rPr>
          <w:rStyle w:val="ytattributedstringhost"/>
          <w:rFonts w:ascii="Times New Roman" w:hAnsi="Times New Roman" w:cs="Times New Roman"/>
          <w:color w:val="000000"/>
          <w:bdr w:val="none" w:sz="0" w:space="0" w:color="auto" w:frame="1"/>
        </w:rPr>
        <w:t xml:space="preserve"> and becomes</w:t>
      </w:r>
      <w:r w:rsidR="00B44364" w:rsidRPr="00B44364">
        <w:rPr>
          <w:rStyle w:val="ytattributedstringhost"/>
          <w:rFonts w:ascii="Times New Roman" w:hAnsi="Times New Roman" w:cs="Times New Roman"/>
          <w:color w:val="000000"/>
          <w:bdr w:val="none" w:sz="0" w:space="0" w:color="auto" w:frame="1"/>
        </w:rPr>
        <w:t xml:space="preserve"> a description of what Jesus came to do.</w:t>
      </w:r>
    </w:p>
    <w:p w14:paraId="00FBD911" w14:textId="73598954" w:rsidR="00912B6D" w:rsidRPr="00AF4FDB" w:rsidRDefault="00B44364" w:rsidP="00AF4FDB">
      <w:pPr>
        <w:spacing w:line="276" w:lineRule="auto"/>
        <w:ind w:firstLine="360"/>
        <w:rPr>
          <w:rStyle w:val="ytattributedstringhost"/>
          <w:rFonts w:ascii="Times New Roman" w:hAnsi="Times New Roman" w:cs="Times New Roman"/>
          <w:color w:val="000000"/>
        </w:rPr>
      </w:pPr>
      <w:r w:rsidRPr="00B44364">
        <w:rPr>
          <w:rStyle w:val="ytattributedstringhost"/>
          <w:rFonts w:ascii="Times New Roman" w:hAnsi="Times New Roman" w:cs="Times New Roman"/>
          <w:color w:val="000000"/>
          <w:bdr w:val="none" w:sz="0" w:space="0" w:color="auto" w:frame="1"/>
        </w:rPr>
        <w:t xml:space="preserve">You know </w:t>
      </w:r>
      <w:r w:rsidR="009C65A1">
        <w:rPr>
          <w:rStyle w:val="ytattributedstringhost"/>
          <w:rFonts w:ascii="Times New Roman" w:hAnsi="Times New Roman" w:cs="Times New Roman"/>
          <w:color w:val="000000"/>
          <w:bdr w:val="none" w:sz="0" w:space="0" w:color="auto" w:frame="1"/>
        </w:rPr>
        <w:t>someone</w:t>
      </w:r>
      <w:r w:rsidRPr="00B44364">
        <w:rPr>
          <w:rStyle w:val="ytattributedstringhost"/>
          <w:rFonts w:ascii="Times New Roman" w:hAnsi="Times New Roman" w:cs="Times New Roman"/>
          <w:color w:val="000000"/>
          <w:bdr w:val="none" w:sz="0" w:space="0" w:color="auto" w:frame="1"/>
        </w:rPr>
        <w:t xml:space="preserve"> </w:t>
      </w:r>
      <w:r w:rsidR="009C65A1">
        <w:rPr>
          <w:rStyle w:val="ytattributedstringhost"/>
          <w:rFonts w:ascii="Times New Roman" w:hAnsi="Times New Roman" w:cs="Times New Roman"/>
          <w:color w:val="000000"/>
          <w:bdr w:val="none" w:sz="0" w:space="0" w:color="auto" w:frame="1"/>
        </w:rPr>
        <w:t>like</w:t>
      </w:r>
      <w:r w:rsidRPr="00B44364">
        <w:rPr>
          <w:rStyle w:val="ytattributedstringhost"/>
          <w:rFonts w:ascii="Times New Roman" w:hAnsi="Times New Roman" w:cs="Times New Roman"/>
          <w:color w:val="000000"/>
          <w:bdr w:val="none" w:sz="0" w:space="0" w:color="auto" w:frame="1"/>
        </w:rPr>
        <w:t xml:space="preserve"> </w:t>
      </w:r>
      <w:r w:rsidR="00912B6D">
        <w:rPr>
          <w:rStyle w:val="ytattributedstringhost"/>
          <w:rFonts w:ascii="Times New Roman" w:hAnsi="Times New Roman" w:cs="Times New Roman"/>
          <w:color w:val="000000"/>
          <w:bdr w:val="none" w:sz="0" w:space="0" w:color="auto" w:frame="1"/>
        </w:rPr>
        <w:t>th</w:t>
      </w:r>
      <w:r w:rsidRPr="00B44364">
        <w:rPr>
          <w:rStyle w:val="ytattributedstringhost"/>
          <w:rFonts w:ascii="Times New Roman" w:hAnsi="Times New Roman" w:cs="Times New Roman"/>
          <w:color w:val="000000"/>
          <w:bdr w:val="none" w:sz="0" w:space="0" w:color="auto" w:frame="1"/>
        </w:rPr>
        <w:t>is. You were told to forgive them</w:t>
      </w:r>
      <w:r w:rsidR="00912B6D">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w:t>
      </w:r>
      <w:r w:rsidR="00912B6D">
        <w:rPr>
          <w:rStyle w:val="ytattributedstringhost"/>
          <w:rFonts w:ascii="Times New Roman" w:hAnsi="Times New Roman" w:cs="Times New Roman"/>
          <w:color w:val="000000"/>
          <w:bdr w:val="none" w:sz="0" w:space="0" w:color="auto" w:frame="1"/>
        </w:rPr>
        <w:t>a</w:t>
      </w:r>
      <w:r w:rsidRPr="00B44364">
        <w:rPr>
          <w:rStyle w:val="ytattributedstringhost"/>
          <w:rFonts w:ascii="Times New Roman" w:hAnsi="Times New Roman" w:cs="Times New Roman"/>
          <w:color w:val="000000"/>
          <w:bdr w:val="none" w:sz="0" w:space="0" w:color="auto" w:frame="1"/>
        </w:rPr>
        <w:t>nd you tried</w:t>
      </w:r>
      <w:r w:rsidR="00912B6D">
        <w:rPr>
          <w:rStyle w:val="ytattributedstringhost"/>
          <w:rFonts w:ascii="Times New Roman" w:hAnsi="Times New Roman" w:cs="Times New Roman"/>
          <w:color w:val="000000"/>
          <w:bdr w:val="none" w:sz="0" w:space="0" w:color="auto" w:frame="1"/>
        </w:rPr>
        <w:t>;</w:t>
      </w:r>
      <w:r w:rsidR="00912B6D">
        <w:rPr>
          <w:rFonts w:ascii="Times New Roman" w:hAnsi="Times New Roman" w:cs="Times New Roman"/>
          <w:color w:val="000000"/>
        </w:rPr>
        <w:t xml:space="preserve"> </w:t>
      </w:r>
      <w:r w:rsidR="00912B6D">
        <w:rPr>
          <w:rStyle w:val="ytattributedstringhost"/>
          <w:rFonts w:ascii="Times New Roman" w:hAnsi="Times New Roman" w:cs="Times New Roman"/>
          <w:color w:val="000000"/>
          <w:bdr w:val="none" w:sz="0" w:space="0" w:color="auto" w:frame="1"/>
        </w:rPr>
        <w:t>y</w:t>
      </w:r>
      <w:r w:rsidRPr="00B44364">
        <w:rPr>
          <w:rStyle w:val="ytattributedstringhost"/>
          <w:rFonts w:ascii="Times New Roman" w:hAnsi="Times New Roman" w:cs="Times New Roman"/>
          <w:color w:val="000000"/>
          <w:bdr w:val="none" w:sz="0" w:space="0" w:color="auto" w:frame="1"/>
        </w:rPr>
        <w:t xml:space="preserve">ou tried to summon a warmth your chest refused to </w:t>
      </w:r>
      <w:r w:rsidR="00143CE9">
        <w:rPr>
          <w:rStyle w:val="ytattributedstringhost"/>
          <w:rFonts w:ascii="Times New Roman" w:hAnsi="Times New Roman" w:cs="Times New Roman"/>
          <w:color w:val="000000"/>
          <w:bdr w:val="none" w:sz="0" w:space="0" w:color="auto" w:frame="1"/>
        </w:rPr>
        <w:t>feel</w:t>
      </w:r>
      <w:r w:rsidRPr="00B44364">
        <w:rPr>
          <w:rStyle w:val="ytattributedstringhost"/>
          <w:rFonts w:ascii="Times New Roman" w:hAnsi="Times New Roman" w:cs="Times New Roman"/>
          <w:color w:val="000000"/>
          <w:bdr w:val="none" w:sz="0" w:space="0" w:color="auto" w:frame="1"/>
        </w:rPr>
        <w:t>.</w:t>
      </w:r>
      <w:r w:rsidR="00912B6D">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 xml:space="preserve">You </w:t>
      </w:r>
      <w:r w:rsidR="00912B6D">
        <w:rPr>
          <w:rStyle w:val="ytattributedstringhost"/>
          <w:rFonts w:ascii="Times New Roman" w:hAnsi="Times New Roman" w:cs="Times New Roman"/>
          <w:color w:val="000000"/>
          <w:bdr w:val="none" w:sz="0" w:space="0" w:color="auto" w:frame="1"/>
        </w:rPr>
        <w:t xml:space="preserve">have </w:t>
      </w:r>
      <w:r w:rsidRPr="00B44364">
        <w:rPr>
          <w:rStyle w:val="ytattributedstringhost"/>
          <w:rFonts w:ascii="Times New Roman" w:hAnsi="Times New Roman" w:cs="Times New Roman"/>
          <w:color w:val="000000"/>
          <w:bdr w:val="none" w:sz="0" w:space="0" w:color="auto" w:frame="1"/>
        </w:rPr>
        <w:t>sat in services where this verse was read aloud</w:t>
      </w:r>
      <w:r w:rsidR="00912B6D">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and you gripped the pew because you knew the expectation</w:t>
      </w:r>
      <w:r w:rsidR="00912B6D">
        <w:rPr>
          <w:rStyle w:val="ytattributedstringhost"/>
          <w:rFonts w:ascii="Times New Roman" w:hAnsi="Times New Roman" w:cs="Times New Roman"/>
          <w:color w:val="000000"/>
          <w:bdr w:val="none" w:sz="0" w:space="0" w:color="auto" w:frame="1"/>
        </w:rPr>
        <w:t>:</w:t>
      </w:r>
      <w:r w:rsidRPr="00B44364">
        <w:rPr>
          <w:rStyle w:val="ytattributedstringhost"/>
          <w:rFonts w:ascii="Times New Roman" w:hAnsi="Times New Roman" w:cs="Times New Roman"/>
          <w:color w:val="000000"/>
          <w:bdr w:val="none" w:sz="0" w:space="0" w:color="auto" w:frame="1"/>
        </w:rPr>
        <w:t xml:space="preserve"> Feel the forgiveness</w:t>
      </w:r>
      <w:r w:rsidR="00912B6D">
        <w:rPr>
          <w:rStyle w:val="ytattributedstringhost"/>
          <w:rFonts w:ascii="Times New Roman" w:hAnsi="Times New Roman" w:cs="Times New Roman"/>
          <w:color w:val="000000"/>
          <w:bdr w:val="none" w:sz="0" w:space="0" w:color="auto" w:frame="1"/>
        </w:rPr>
        <w:t>,</w:t>
      </w:r>
      <w:r w:rsidR="00912B6D">
        <w:rPr>
          <w:rFonts w:ascii="Times New Roman" w:hAnsi="Times New Roman" w:cs="Times New Roman"/>
          <w:color w:val="000000"/>
        </w:rPr>
        <w:t xml:space="preserve"> </w:t>
      </w:r>
      <w:r w:rsidR="00912B6D">
        <w:rPr>
          <w:rStyle w:val="ytattributedstringhost"/>
          <w:rFonts w:ascii="Times New Roman" w:hAnsi="Times New Roman" w:cs="Times New Roman"/>
          <w:color w:val="000000"/>
          <w:bdr w:val="none" w:sz="0" w:space="0" w:color="auto" w:frame="1"/>
        </w:rPr>
        <w:t>r</w:t>
      </w:r>
      <w:r w:rsidRPr="00B44364">
        <w:rPr>
          <w:rStyle w:val="ytattributedstringhost"/>
          <w:rFonts w:ascii="Times New Roman" w:hAnsi="Times New Roman" w:cs="Times New Roman"/>
          <w:color w:val="000000"/>
          <w:bdr w:val="none" w:sz="0" w:space="0" w:color="auto" w:frame="1"/>
        </w:rPr>
        <w:t>elease the grudge</w:t>
      </w:r>
      <w:r w:rsidR="00912B6D">
        <w:rPr>
          <w:rStyle w:val="ytattributedstringhost"/>
          <w:rFonts w:ascii="Times New Roman" w:hAnsi="Times New Roman" w:cs="Times New Roman"/>
          <w:color w:val="000000"/>
          <w:bdr w:val="none" w:sz="0" w:space="0" w:color="auto" w:frame="1"/>
        </w:rPr>
        <w:t>, and</w:t>
      </w:r>
      <w:r w:rsidRPr="00B44364">
        <w:rPr>
          <w:rStyle w:val="ytattributedstringhost"/>
          <w:rFonts w:ascii="Times New Roman" w:hAnsi="Times New Roman" w:cs="Times New Roman"/>
          <w:color w:val="000000"/>
          <w:bdr w:val="none" w:sz="0" w:space="0" w:color="auto" w:frame="1"/>
        </w:rPr>
        <w:t xml:space="preserve"> </w:t>
      </w:r>
      <w:r w:rsidR="00912B6D">
        <w:rPr>
          <w:rStyle w:val="ytattributedstringhost"/>
          <w:rFonts w:ascii="Times New Roman" w:hAnsi="Times New Roman" w:cs="Times New Roman"/>
          <w:color w:val="000000"/>
          <w:bdr w:val="none" w:sz="0" w:space="0" w:color="auto" w:frame="1"/>
        </w:rPr>
        <w:t>b</w:t>
      </w:r>
      <w:r w:rsidRPr="00B44364">
        <w:rPr>
          <w:rStyle w:val="ytattributedstringhost"/>
          <w:rFonts w:ascii="Times New Roman" w:hAnsi="Times New Roman" w:cs="Times New Roman"/>
          <w:color w:val="000000"/>
          <w:bdr w:val="none" w:sz="0" w:space="0" w:color="auto" w:frame="1"/>
        </w:rPr>
        <w:t>e like Jesus on the cross.</w:t>
      </w:r>
      <w:r w:rsidR="00912B6D">
        <w:rPr>
          <w:rFonts w:ascii="Times New Roman" w:hAnsi="Times New Roman" w:cs="Times New Roman"/>
          <w:color w:val="000000"/>
        </w:rPr>
        <w:t xml:space="preserve"> </w:t>
      </w:r>
      <w:r w:rsidR="002651D5">
        <w:rPr>
          <w:rStyle w:val="ytattributedstringhost"/>
          <w:rFonts w:ascii="Times New Roman" w:hAnsi="Times New Roman" w:cs="Times New Roman"/>
          <w:color w:val="000000"/>
          <w:bdr w:val="none" w:sz="0" w:space="0" w:color="auto" w:frame="1"/>
        </w:rPr>
        <w:t>W</w:t>
      </w:r>
      <w:r w:rsidRPr="00B44364">
        <w:rPr>
          <w:rStyle w:val="ytattributedstringhost"/>
          <w:rFonts w:ascii="Times New Roman" w:hAnsi="Times New Roman" w:cs="Times New Roman"/>
          <w:color w:val="000000"/>
          <w:bdr w:val="none" w:sz="0" w:space="0" w:color="auto" w:frame="1"/>
        </w:rPr>
        <w:t xml:space="preserve">hen you could not </w:t>
      </w:r>
      <w:r w:rsidR="00143CE9">
        <w:rPr>
          <w:rStyle w:val="ytattributedstringhost"/>
          <w:rFonts w:ascii="Times New Roman" w:hAnsi="Times New Roman" w:cs="Times New Roman"/>
          <w:color w:val="000000"/>
          <w:bdr w:val="none" w:sz="0" w:space="0" w:color="auto" w:frame="1"/>
        </w:rPr>
        <w:t>feel</w:t>
      </w:r>
      <w:r w:rsidRPr="00B44364">
        <w:rPr>
          <w:rStyle w:val="ytattributedstringhost"/>
          <w:rFonts w:ascii="Times New Roman" w:hAnsi="Times New Roman" w:cs="Times New Roman"/>
          <w:color w:val="000000"/>
          <w:bdr w:val="none" w:sz="0" w:space="0" w:color="auto" w:frame="1"/>
        </w:rPr>
        <w:t xml:space="preserve"> </w:t>
      </w:r>
      <w:r w:rsidR="00143CE9">
        <w:rPr>
          <w:rStyle w:val="ytattributedstringhost"/>
          <w:rFonts w:ascii="Times New Roman" w:hAnsi="Times New Roman" w:cs="Times New Roman"/>
          <w:color w:val="000000"/>
          <w:bdr w:val="none" w:sz="0" w:space="0" w:color="auto" w:frame="1"/>
        </w:rPr>
        <w:t>it</w:t>
      </w:r>
      <w:r w:rsidRPr="00B44364">
        <w:rPr>
          <w:rStyle w:val="ytattributedstringhost"/>
          <w:rFonts w:ascii="Times New Roman" w:hAnsi="Times New Roman" w:cs="Times New Roman"/>
          <w:color w:val="000000"/>
          <w:bdr w:val="none" w:sz="0" w:space="0" w:color="auto" w:frame="1"/>
        </w:rPr>
        <w:t>,</w:t>
      </w:r>
      <w:r w:rsidR="00912B6D">
        <w:rPr>
          <w:rFonts w:ascii="Times New Roman" w:hAnsi="Times New Roman" w:cs="Times New Roman"/>
          <w:color w:val="000000"/>
        </w:rPr>
        <w:t xml:space="preserve"> </w:t>
      </w:r>
      <w:r w:rsidRPr="00B44364">
        <w:rPr>
          <w:rStyle w:val="ytattributedstringhost"/>
          <w:rFonts w:ascii="Times New Roman" w:hAnsi="Times New Roman" w:cs="Times New Roman"/>
          <w:color w:val="000000"/>
          <w:bdr w:val="none" w:sz="0" w:space="0" w:color="auto" w:frame="1"/>
        </w:rPr>
        <w:t xml:space="preserve">you believed you had failed the verse. </w:t>
      </w:r>
      <w:r w:rsidR="00912B6D">
        <w:rPr>
          <w:rStyle w:val="ytattributedstringhost"/>
          <w:rFonts w:ascii="Times New Roman" w:hAnsi="Times New Roman" w:cs="Times New Roman"/>
          <w:color w:val="000000"/>
          <w:bdr w:val="none" w:sz="0" w:space="0" w:color="auto" w:frame="1"/>
        </w:rPr>
        <w:t>But y</w:t>
      </w:r>
      <w:r w:rsidRPr="00B44364">
        <w:rPr>
          <w:rStyle w:val="ytattributedstringhost"/>
          <w:rFonts w:ascii="Times New Roman" w:hAnsi="Times New Roman" w:cs="Times New Roman"/>
          <w:color w:val="000000"/>
          <w:bdr w:val="none" w:sz="0" w:space="0" w:color="auto" w:frame="1"/>
        </w:rPr>
        <w:t>ou did not fail the verse</w:t>
      </w:r>
      <w:r w:rsidR="00912B6D">
        <w:rPr>
          <w:rStyle w:val="ytattributedstringhost"/>
          <w:rFonts w:ascii="Times New Roman" w:hAnsi="Times New Roman" w:cs="Times New Roman"/>
          <w:color w:val="000000"/>
          <w:bdr w:val="none" w:sz="0" w:space="0" w:color="auto" w:frame="1"/>
        </w:rPr>
        <w:t>; t</w:t>
      </w:r>
      <w:r w:rsidRPr="00B44364">
        <w:rPr>
          <w:rStyle w:val="ytattributedstringhost"/>
          <w:rFonts w:ascii="Times New Roman" w:hAnsi="Times New Roman" w:cs="Times New Roman"/>
          <w:color w:val="000000"/>
          <w:bdr w:val="none" w:sz="0" w:space="0" w:color="auto" w:frame="1"/>
        </w:rPr>
        <w:t>he verse was under-delivered to you.</w:t>
      </w:r>
      <w:r w:rsidR="00AF4FDB">
        <w:rPr>
          <w:rFonts w:ascii="Times New Roman" w:hAnsi="Times New Roman" w:cs="Times New Roman"/>
          <w:color w:val="000000"/>
        </w:rPr>
        <w:t xml:space="preserve"> </w:t>
      </w:r>
      <w:proofErr w:type="spellStart"/>
      <w:r w:rsidR="00143CE9">
        <w:rPr>
          <w:rStyle w:val="ytattributedstringhost"/>
          <w:rFonts w:ascii="Times New Roman" w:hAnsi="Times New Roman" w:cs="Times New Roman"/>
          <w:color w:val="000000"/>
          <w:bdr w:val="none" w:sz="0" w:space="0" w:color="auto" w:frame="1"/>
          <w14:ligatures w14:val="none"/>
        </w:rPr>
        <w:t>Aphiemi</w:t>
      </w:r>
      <w:proofErr w:type="spellEnd"/>
      <w:r w:rsidR="00143CE9">
        <w:rPr>
          <w:rStyle w:val="ytattributedstringhost"/>
          <w:rFonts w:ascii="Times New Roman" w:hAnsi="Times New Roman" w:cs="Times New Roman"/>
          <w:color w:val="000000"/>
          <w:bdr w:val="none" w:sz="0" w:space="0" w:color="auto" w:frame="1"/>
          <w14:ligatures w14:val="none"/>
        </w:rPr>
        <w:t xml:space="preserve"> does not ask you to feel tenderness toward someone who broke something you cannot rebuild. It asks you to release the debt, set the stone down, and send the obligation away from you. Not because they deserve release; not because what they did was small;</w:t>
      </w:r>
      <w:r w:rsidR="00143CE9">
        <w:rPr>
          <w:rFonts w:ascii="Times New Roman" w:hAnsi="Times New Roman" w:cs="Times New Roman"/>
          <w:color w:val="000000"/>
          <w14:ligatures w14:val="none"/>
        </w:rPr>
        <w:t xml:space="preserve"> </w:t>
      </w:r>
      <w:r w:rsidR="00143CE9">
        <w:rPr>
          <w:rStyle w:val="ytattributedstringhost"/>
          <w:rFonts w:ascii="Times New Roman" w:hAnsi="Times New Roman" w:cs="Times New Roman"/>
          <w:color w:val="000000"/>
          <w:bdr w:val="none" w:sz="0" w:space="0" w:color="auto" w:frame="1"/>
          <w14:ligatures w14:val="none"/>
        </w:rPr>
        <w:t>not because time has softened the wound.</w:t>
      </w:r>
      <w:r w:rsidR="00143CE9">
        <w:rPr>
          <w:rFonts w:ascii="Times New Roman" w:hAnsi="Times New Roman" w:cs="Times New Roman"/>
          <w14:ligatures w14:val="none"/>
        </w:rPr>
        <w:t xml:space="preserve"> </w:t>
      </w:r>
      <w:r w:rsidR="00143CE9">
        <w:rPr>
          <w:rStyle w:val="ytattributedstringhost"/>
          <w:rFonts w:ascii="Times New Roman" w:hAnsi="Times New Roman" w:cs="Times New Roman"/>
          <w:bdr w:val="none" w:sz="0" w:space="0" w:color="auto" w:frame="1"/>
          <w14:ligatures w14:val="none"/>
        </w:rPr>
        <w:t xml:space="preserve">Because they were acting within a blindness that is not yours to cure. </w:t>
      </w:r>
      <w:proofErr w:type="spellStart"/>
      <w:r w:rsidR="00143CE9">
        <w:rPr>
          <w:rStyle w:val="ytattributedstringhost"/>
          <w:rFonts w:ascii="Times New Roman" w:hAnsi="Times New Roman" w:cs="Times New Roman"/>
          <w:bdr w:val="none" w:sz="0" w:space="0" w:color="auto" w:frame="1"/>
          <w14:ligatures w14:val="none"/>
        </w:rPr>
        <w:t>Oida</w:t>
      </w:r>
      <w:proofErr w:type="spellEnd"/>
      <w:r w:rsidR="00143CE9">
        <w:rPr>
          <w:rStyle w:val="ytattributedstringhost"/>
          <w:rFonts w:ascii="Times New Roman" w:hAnsi="Times New Roman" w:cs="Times New Roman"/>
          <w:bdr w:val="none" w:sz="0" w:space="0" w:color="auto" w:frame="1"/>
          <w14:ligatures w14:val="none"/>
        </w:rPr>
        <w:t>!</w:t>
      </w:r>
      <w:r w:rsidR="00143CE9">
        <w:rPr>
          <w:rFonts w:ascii="Times New Roman" w:hAnsi="Times New Roman" w:cs="Times New Roman"/>
          <w14:ligatures w14:val="none"/>
        </w:rPr>
        <w:t xml:space="preserve"> </w:t>
      </w:r>
      <w:r w:rsidR="00143CE9">
        <w:rPr>
          <w:rStyle w:val="ytattributedstringhost"/>
          <w:rFonts w:ascii="Times New Roman" w:hAnsi="Times New Roman" w:cs="Times New Roman"/>
          <w:bdr w:val="none" w:sz="0" w:space="0" w:color="auto" w:frame="1"/>
          <w14:ligatures w14:val="none"/>
        </w:rPr>
        <w:t>They could not perceive what they were doing.</w:t>
      </w:r>
      <w:r w:rsidR="00143CE9">
        <w:rPr>
          <w:rFonts w:ascii="Times New Roman" w:hAnsi="Times New Roman" w:cs="Times New Roman"/>
          <w14:ligatures w14:val="none"/>
        </w:rPr>
        <w:t xml:space="preserve"> </w:t>
      </w:r>
      <w:r w:rsidR="00143CE9">
        <w:rPr>
          <w:rStyle w:val="ytattributedstringhost"/>
          <w:rFonts w:ascii="Times New Roman" w:hAnsi="Times New Roman" w:cs="Times New Roman"/>
          <w:bdr w:val="none" w:sz="0" w:space="0" w:color="auto" w:frame="1"/>
          <w14:ligatures w14:val="none"/>
        </w:rPr>
        <w:t>And the weight of holding them accountable for a debt they cannot see is one the text never asked you to carry.</w:t>
      </w:r>
      <w:r w:rsidR="00143CE9">
        <w:rPr>
          <w:rFonts w:ascii="Times New Roman" w:hAnsi="Times New Roman" w:cs="Times New Roman"/>
          <w14:ligatures w14:val="none"/>
        </w:rPr>
        <w:t xml:space="preserve"> </w:t>
      </w:r>
      <w:r w:rsidR="00143CE9">
        <w:rPr>
          <w:rStyle w:val="ytattributedstringhost"/>
          <w:rFonts w:ascii="Times New Roman" w:hAnsi="Times New Roman" w:cs="Times New Roman"/>
          <w:bdr w:val="none" w:sz="0" w:space="0" w:color="auto" w:frame="1"/>
          <w14:ligatures w14:val="none"/>
        </w:rPr>
        <w:t>And the release is not something you manufacture from willpower. </w:t>
      </w:r>
    </w:p>
    <w:p w14:paraId="13AA6090" w14:textId="273F09EB" w:rsidR="00B44364" w:rsidRPr="00AF4FDB" w:rsidRDefault="00143CE9" w:rsidP="00AF4FDB">
      <w:pPr>
        <w:spacing w:line="276" w:lineRule="auto"/>
        <w:ind w:firstLine="360"/>
        <w:rPr>
          <w:rFonts w:ascii="Times New Roman" w:hAnsi="Times New Roman" w:cs="Times New Roman"/>
          <w:color w:val="000000"/>
          <w:bdr w:val="none" w:sz="0" w:space="0" w:color="auto" w:frame="1"/>
        </w:rPr>
      </w:pPr>
      <w:r>
        <w:rPr>
          <w:rStyle w:val="ytattributedstringhost"/>
          <w:rFonts w:ascii="Times New Roman" w:hAnsi="Times New Roman" w:cs="Times New Roman"/>
          <w:color w:val="000000"/>
          <w:bdr w:val="none" w:sz="0" w:space="0" w:color="auto" w:frame="1"/>
          <w14:ligatures w14:val="none"/>
        </w:rPr>
        <w:t xml:space="preserve">Read the prayer again. It is addressed to the Father. </w:t>
      </w:r>
      <w:proofErr w:type="spellStart"/>
      <w:r>
        <w:rPr>
          <w:rStyle w:val="ytattributedstringhost"/>
          <w:rFonts w:ascii="Times New Roman" w:hAnsi="Times New Roman" w:cs="Times New Roman"/>
          <w:color w:val="000000"/>
          <w:bdr w:val="none" w:sz="0" w:space="0" w:color="auto" w:frame="1"/>
          <w14:ligatures w14:val="none"/>
        </w:rPr>
        <w:t>Aphes</w:t>
      </w:r>
      <w:proofErr w:type="spellEnd"/>
      <w:r>
        <w:rPr>
          <w:rStyle w:val="ytattributedstringhost"/>
          <w:rFonts w:ascii="Times New Roman" w:hAnsi="Times New Roman" w:cs="Times New Roman"/>
          <w:color w:val="000000"/>
          <w:bdr w:val="none" w:sz="0" w:space="0" w:color="auto" w:frame="1"/>
          <w14:ligatures w14:val="none"/>
        </w:rPr>
        <w:t xml:space="preserve"> </w:t>
      </w:r>
      <w:proofErr w:type="spellStart"/>
      <w:r>
        <w:rPr>
          <w:rStyle w:val="ytattributedstringhost"/>
          <w:rFonts w:ascii="Times New Roman" w:hAnsi="Times New Roman" w:cs="Times New Roman"/>
          <w:color w:val="000000"/>
          <w:bdr w:val="none" w:sz="0" w:space="0" w:color="auto" w:frame="1"/>
          <w14:ligatures w14:val="none"/>
        </w:rPr>
        <w:t>autois</w:t>
      </w:r>
      <w:proofErr w:type="spellEnd"/>
      <w:r>
        <w:rPr>
          <w:rStyle w:val="ytattributedstringhost"/>
          <w:rFonts w:ascii="Times New Roman" w:hAnsi="Times New Roman" w:cs="Times New Roman"/>
          <w:color w:val="000000"/>
          <w:bdr w:val="none" w:sz="0" w:space="0" w:color="auto" w:frame="1"/>
          <w14:ligatures w14:val="none"/>
        </w:rPr>
        <w:t xml:space="preserve">, </w:t>
      </w:r>
      <w:r>
        <w:rPr>
          <w:rFonts w:ascii="Times New Roman" w:hAnsi="Times New Roman" w:cs="Times New Roman"/>
          <w:color w:val="000000"/>
          <w14:ligatures w14:val="none"/>
        </w:rPr>
        <w:t>“</w:t>
      </w:r>
      <w:r>
        <w:rPr>
          <w:rStyle w:val="ytattributedstringhost"/>
          <w:rFonts w:ascii="Times New Roman" w:hAnsi="Times New Roman" w:cs="Times New Roman"/>
          <w:color w:val="000000"/>
          <w:bdr w:val="none" w:sz="0" w:space="0" w:color="auto" w:frame="1"/>
          <w14:ligatures w14:val="none"/>
        </w:rPr>
        <w:t>Father, release them.” It is a request, not a performance or a self-help exercise.</w:t>
      </w:r>
      <w:r>
        <w:rPr>
          <w:rStyle w:val="ytattributedstringhost"/>
          <w:rFonts w:ascii="Times New Roman" w:hAnsi="Times New Roman" w:cs="Times New Roman"/>
          <w:color w:val="000000"/>
          <w14:ligatures w14:val="none"/>
        </w:rPr>
        <w:t xml:space="preserve"> It is not an affirmation you repeat until it feels true. </w:t>
      </w:r>
      <w:r>
        <w:rPr>
          <w:rStyle w:val="ytattributedstringhost"/>
          <w:rFonts w:ascii="Times New Roman" w:hAnsi="Times New Roman" w:cs="Times New Roman"/>
          <w:bdr w:val="none" w:sz="0" w:space="0" w:color="auto" w:frame="1"/>
          <w14:ligatures w14:val="none"/>
        </w:rPr>
        <w:t>It is a request made to someone with the authority to cancel the debt. The Father is the source of release. You are the one who asks. The act of release does not begin in your emotional reservoir. It begins in the same source that authored the Jubilee in Leviticus 25, declared it through Isaiah 61, and enacted it at</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the cross through the lips of his Son. </w:t>
      </w:r>
      <w:r w:rsidR="00AF4FDB">
        <w:rPr>
          <w:rStyle w:val="ytattributedstringhost"/>
          <w:rFonts w:ascii="Times New Roman" w:hAnsi="Times New Roman" w:cs="Times New Roman"/>
          <w:color w:val="000000"/>
          <w:bdr w:val="none" w:sz="0" w:space="0" w:color="auto" w:frame="1"/>
        </w:rPr>
        <w:t xml:space="preserve">The </w:t>
      </w:r>
      <w:r w:rsidR="00B44364" w:rsidRPr="00B44364">
        <w:rPr>
          <w:rStyle w:val="ytattributedstringhost"/>
          <w:rFonts w:ascii="Times New Roman" w:hAnsi="Times New Roman" w:cs="Times New Roman"/>
          <w:color w:val="000000"/>
          <w:bdr w:val="none" w:sz="0" w:space="0" w:color="auto" w:frame="1"/>
        </w:rPr>
        <w:t xml:space="preserve">verb is not </w:t>
      </w:r>
      <w:r w:rsidR="00A3654B">
        <w:rPr>
          <w:rStyle w:val="ytattributedstringhost"/>
          <w:rFonts w:ascii="Times New Roman" w:hAnsi="Times New Roman" w:cs="Times New Roman"/>
          <w:color w:val="000000"/>
          <w:bdr w:val="none" w:sz="0" w:space="0" w:color="auto" w:frame="1"/>
        </w:rPr>
        <w:t xml:space="preserve">in the </w:t>
      </w:r>
      <w:r w:rsidR="00B44364" w:rsidRPr="00B44364">
        <w:rPr>
          <w:rStyle w:val="ytattributedstringhost"/>
          <w:rFonts w:ascii="Times New Roman" w:hAnsi="Times New Roman" w:cs="Times New Roman"/>
          <w:color w:val="000000"/>
          <w:bdr w:val="none" w:sz="0" w:space="0" w:color="auto" w:frame="1"/>
        </w:rPr>
        <w:t>past tense</w:t>
      </w:r>
      <w:r w:rsidR="00A3654B">
        <w:rPr>
          <w:rStyle w:val="ytattributedstringhost"/>
          <w:rFonts w:ascii="Times New Roman" w:hAnsi="Times New Roman" w:cs="Times New Roman"/>
          <w:color w:val="000000"/>
          <w:bdr w:val="none" w:sz="0" w:space="0" w:color="auto" w:frame="1"/>
        </w:rPr>
        <w:t>;</w:t>
      </w:r>
      <w:r w:rsidR="00B44364" w:rsidRPr="00B44364">
        <w:rPr>
          <w:rStyle w:val="ytattributedstringhost"/>
          <w:rFonts w:ascii="Times New Roman" w:hAnsi="Times New Roman" w:cs="Times New Roman"/>
          <w:color w:val="000000"/>
          <w:bdr w:val="none" w:sz="0" w:space="0" w:color="auto" w:frame="1"/>
        </w:rPr>
        <w:t xml:space="preserve"> </w:t>
      </w:r>
      <w:r w:rsidR="00A3654B">
        <w:rPr>
          <w:rStyle w:val="ytattributedstringhost"/>
          <w:rFonts w:ascii="Times New Roman" w:hAnsi="Times New Roman" w:cs="Times New Roman"/>
          <w:color w:val="000000"/>
          <w:bdr w:val="none" w:sz="0" w:space="0" w:color="auto" w:frame="1"/>
        </w:rPr>
        <w:t>i</w:t>
      </w:r>
      <w:r w:rsidR="00B44364" w:rsidRPr="00B44364">
        <w:rPr>
          <w:rStyle w:val="ytattributedstringhost"/>
          <w:rFonts w:ascii="Times New Roman" w:hAnsi="Times New Roman" w:cs="Times New Roman"/>
          <w:color w:val="000000"/>
          <w:bdr w:val="none" w:sz="0" w:space="0" w:color="auto" w:frame="1"/>
        </w:rPr>
        <w:t xml:space="preserve">t is </w:t>
      </w:r>
      <w:r>
        <w:rPr>
          <w:rStyle w:val="ytattributedstringhost"/>
          <w:rFonts w:ascii="Times New Roman" w:hAnsi="Times New Roman" w:cs="Times New Roman"/>
          <w:color w:val="000000"/>
          <w:bdr w:val="none" w:sz="0" w:space="0" w:color="auto" w:frame="1"/>
        </w:rPr>
        <w:t xml:space="preserve">in the </w:t>
      </w:r>
      <w:r w:rsidR="00B44364" w:rsidRPr="00B44364">
        <w:rPr>
          <w:rStyle w:val="ytattributedstringhost"/>
          <w:rFonts w:ascii="Times New Roman" w:hAnsi="Times New Roman" w:cs="Times New Roman"/>
          <w:color w:val="000000"/>
          <w:bdr w:val="none" w:sz="0" w:space="0" w:color="auto" w:frame="1"/>
        </w:rPr>
        <w:t>present</w:t>
      </w:r>
      <w:r w:rsidR="00A3654B">
        <w:rPr>
          <w:rStyle w:val="ytattributedstringhost"/>
          <w:rFonts w:ascii="Times New Roman" w:hAnsi="Times New Roman" w:cs="Times New Roman"/>
          <w:color w:val="000000"/>
          <w:bdr w:val="none" w:sz="0" w:space="0" w:color="auto" w:frame="1"/>
        </w:rPr>
        <w:t xml:space="preserve">, </w:t>
      </w:r>
      <w:r w:rsidR="002651D5">
        <w:rPr>
          <w:rStyle w:val="ytattributedstringhost"/>
          <w:rFonts w:ascii="Times New Roman" w:hAnsi="Times New Roman" w:cs="Times New Roman"/>
          <w:color w:val="000000"/>
          <w:bdr w:val="none" w:sz="0" w:space="0" w:color="auto" w:frame="1"/>
        </w:rPr>
        <w:t>indicating</w:t>
      </w:r>
      <w:r w:rsidR="00B44364" w:rsidRPr="00B44364">
        <w:rPr>
          <w:rStyle w:val="ytattributedstringhost"/>
          <w:rFonts w:ascii="Times New Roman" w:hAnsi="Times New Roman" w:cs="Times New Roman"/>
          <w:color w:val="000000"/>
          <w:bdr w:val="none" w:sz="0" w:space="0" w:color="auto" w:frame="1"/>
        </w:rPr>
        <w:t xml:space="preserve"> </w:t>
      </w:r>
      <w:r w:rsidR="00A3654B">
        <w:rPr>
          <w:rStyle w:val="ytattributedstringhost"/>
          <w:rFonts w:ascii="Times New Roman" w:hAnsi="Times New Roman" w:cs="Times New Roman"/>
          <w:color w:val="000000"/>
          <w:bdr w:val="none" w:sz="0" w:space="0" w:color="auto" w:frame="1"/>
        </w:rPr>
        <w:t xml:space="preserve">a </w:t>
      </w:r>
      <w:r w:rsidR="00B44364" w:rsidRPr="00B44364">
        <w:rPr>
          <w:rStyle w:val="ytattributedstringhost"/>
          <w:rFonts w:ascii="Times New Roman" w:hAnsi="Times New Roman" w:cs="Times New Roman"/>
          <w:color w:val="000000"/>
          <w:bdr w:val="none" w:sz="0" w:space="0" w:color="auto" w:frame="1"/>
        </w:rPr>
        <w:t>continuous</w:t>
      </w:r>
      <w:r w:rsidR="00A3654B">
        <w:rPr>
          <w:rStyle w:val="ytattributedstringhost"/>
          <w:rFonts w:ascii="Times New Roman" w:hAnsi="Times New Roman" w:cs="Times New Roman"/>
          <w:color w:val="000000"/>
          <w:bdr w:val="none" w:sz="0" w:space="0" w:color="auto" w:frame="1"/>
        </w:rPr>
        <w:t xml:space="preserve"> action</w:t>
      </w:r>
      <w:r w:rsidR="00B44364" w:rsidRPr="00B44364">
        <w:rPr>
          <w:rStyle w:val="ytattributedstringhost"/>
          <w:rFonts w:ascii="Times New Roman" w:hAnsi="Times New Roman" w:cs="Times New Roman"/>
          <w:color w:val="000000"/>
          <w:bdr w:val="none" w:sz="0" w:space="0" w:color="auto" w:frame="1"/>
        </w:rPr>
        <w:t>.</w:t>
      </w:r>
      <w:r w:rsidR="00A3654B">
        <w:rPr>
          <w:rFonts w:ascii="Times New Roman" w:hAnsi="Times New Roman" w:cs="Times New Roman"/>
          <w:color w:val="000000"/>
        </w:rPr>
        <w:t xml:space="preserve"> </w:t>
      </w:r>
      <w:r w:rsidR="00B44364" w:rsidRPr="00B44364">
        <w:rPr>
          <w:rStyle w:val="ytattributedstringhost"/>
          <w:rFonts w:ascii="Times New Roman" w:hAnsi="Times New Roman" w:cs="Times New Roman"/>
          <w:color w:val="000000"/>
          <w:bdr w:val="none" w:sz="0" w:space="0" w:color="auto" w:frame="1"/>
        </w:rPr>
        <w:t>It is the same mechani</w:t>
      </w:r>
      <w:r>
        <w:rPr>
          <w:rStyle w:val="ytattributedstringhost"/>
          <w:rFonts w:ascii="Times New Roman" w:hAnsi="Times New Roman" w:cs="Times New Roman"/>
          <w:color w:val="000000"/>
          <w:bdr w:val="none" w:sz="0" w:space="0" w:color="auto" w:frame="1"/>
        </w:rPr>
        <w:t>sm</w:t>
      </w:r>
      <w:r w:rsidR="00B44364" w:rsidRPr="00B44364">
        <w:rPr>
          <w:rStyle w:val="ytattributedstringhost"/>
          <w:rFonts w:ascii="Times New Roman" w:hAnsi="Times New Roman" w:cs="Times New Roman"/>
          <w:color w:val="000000"/>
          <w:bdr w:val="none" w:sz="0" w:space="0" w:color="auto" w:frame="1"/>
        </w:rPr>
        <w:t xml:space="preserve"> Jesus used in the only moment that mattered.</w:t>
      </w:r>
    </w:p>
    <w:p w14:paraId="00913BDA" w14:textId="75053C3D" w:rsidR="0072435A" w:rsidRPr="00E928E8" w:rsidRDefault="00143CE9" w:rsidP="002651D5">
      <w:pPr>
        <w:spacing w:line="276" w:lineRule="auto"/>
        <w:ind w:firstLine="360"/>
        <w:rPr>
          <w:rFonts w:ascii="Times New Roman" w:hAnsi="Times New Roman" w:cs="Times New Roman"/>
          <w:color w:val="000000"/>
        </w:rPr>
      </w:pPr>
      <w:r>
        <w:rPr>
          <w:rStyle w:val="ytattributedstringhost"/>
          <w:rFonts w:ascii="Times New Roman" w:hAnsi="Times New Roman" w:cs="Times New Roman"/>
          <w:color w:val="000000"/>
          <w:bdr w:val="none" w:sz="0" w:space="0" w:color="auto" w:frame="1"/>
          <w14:ligatures w14:val="none"/>
        </w:rPr>
        <w:t>Whether this prayer was composed by Luke or preserved from the earliest memory of what Jesus said on th</w:t>
      </w:r>
      <w:r w:rsidR="002651D5">
        <w:rPr>
          <w:rStyle w:val="ytattributedstringhost"/>
          <w:rFonts w:ascii="Times New Roman" w:hAnsi="Times New Roman" w:cs="Times New Roman"/>
          <w:color w:val="000000"/>
          <w:bdr w:val="none" w:sz="0" w:space="0" w:color="auto" w:frame="1"/>
          <w14:ligatures w14:val="none"/>
        </w:rPr>
        <w:t>e</w:t>
      </w:r>
      <w:r>
        <w:rPr>
          <w:rStyle w:val="ytattributedstringhost"/>
          <w:rFonts w:ascii="Times New Roman" w:hAnsi="Times New Roman" w:cs="Times New Roman"/>
          <w:color w:val="000000"/>
          <w:bdr w:val="none" w:sz="0" w:space="0" w:color="auto" w:frame="1"/>
          <w14:ligatures w14:val="none"/>
        </w:rPr>
        <w:t xml:space="preserve"> cross, the verb at its center offers you something English can never convey—a Jubilee action spoken in the same language Jesus used to launch his public life. </w:t>
      </w:r>
      <w:r>
        <w:rPr>
          <w:rStyle w:val="ytattributedstringhost"/>
          <w:rFonts w:ascii="Times New Roman" w:hAnsi="Times New Roman" w:cs="Times New Roman"/>
          <w:bdr w:val="none" w:sz="0" w:space="0" w:color="auto" w:frame="1"/>
          <w14:ligatures w14:val="none"/>
        </w:rPr>
        <w:t xml:space="preserve">The prayer </w:t>
      </w:r>
      <w:r w:rsidR="002651D5">
        <w:rPr>
          <w:rStyle w:val="ytattributedstringhost"/>
          <w:rFonts w:ascii="Times New Roman" w:hAnsi="Times New Roman" w:cs="Times New Roman"/>
          <w:bdr w:val="none" w:sz="0" w:space="0" w:color="auto" w:frame="1"/>
          <w14:ligatures w14:val="none"/>
        </w:rPr>
        <w:t>remains</w:t>
      </w:r>
      <w:r>
        <w:rPr>
          <w:rStyle w:val="ytattributedstringhost"/>
          <w:rFonts w:ascii="Times New Roman" w:hAnsi="Times New Roman" w:cs="Times New Roman"/>
          <w:bdr w:val="none" w:sz="0" w:space="0" w:color="auto" w:frame="1"/>
          <w14:ligatures w14:val="none"/>
        </w:rPr>
        <w:t xml:space="preserve"> the prayer. The cross </w:t>
      </w:r>
      <w:r w:rsidR="002651D5">
        <w:rPr>
          <w:rStyle w:val="ytattributedstringhost"/>
          <w:rFonts w:ascii="Times New Roman" w:hAnsi="Times New Roman" w:cs="Times New Roman"/>
          <w:bdr w:val="none" w:sz="0" w:space="0" w:color="auto" w:frame="1"/>
          <w14:ligatures w14:val="none"/>
        </w:rPr>
        <w:t>remains</w:t>
      </w:r>
      <w:r>
        <w:rPr>
          <w:rStyle w:val="ytattributedstringhost"/>
          <w:rFonts w:ascii="Times New Roman" w:hAnsi="Times New Roman" w:cs="Times New Roman"/>
          <w:bdr w:val="none" w:sz="0" w:space="0" w:color="auto" w:frame="1"/>
          <w14:ligatures w14:val="none"/>
        </w:rPr>
        <w:t xml:space="preserve"> the cross. But the word beneath is older than what you were told. And what it asks of you is simpler than what you were taught. Ask the Father to release them. He is the one who sends the debt away.</w:t>
      </w:r>
      <w:r>
        <w:rPr>
          <w:rFonts w:ascii="Times New Roman" w:hAnsi="Times New Roman" w:cs="Times New Roman"/>
          <w14:ligatures w14:val="none"/>
        </w:rPr>
        <w:t xml:space="preserve"> </w:t>
      </w:r>
      <w:r>
        <w:rPr>
          <w:rStyle w:val="ytattributedstringhost"/>
          <w:rFonts w:ascii="Times New Roman" w:hAnsi="Times New Roman" w:cs="Times New Roman"/>
          <w:bdr w:val="none" w:sz="0" w:space="0" w:color="auto" w:frame="1"/>
          <w14:ligatures w14:val="none"/>
        </w:rPr>
        <w:t xml:space="preserve">You are the one who </w:t>
      </w:r>
      <w:r>
        <w:rPr>
          <w:rStyle w:val="ytattributedstringhost"/>
          <w:rFonts w:ascii="Times New Roman" w:hAnsi="Times New Roman" w:cs="Times New Roman"/>
          <w:u w:val="single"/>
          <w:bdr w:val="none" w:sz="0" w:space="0" w:color="auto" w:frame="1"/>
          <w14:ligatures w14:val="none"/>
        </w:rPr>
        <w:t>stops carrying it.</w:t>
      </w:r>
    </w:p>
    <w:sectPr w:rsidR="0072435A" w:rsidRPr="00E928E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4F7F8C4" w14:textId="77777777" w:rsidR="00F67CA8" w:rsidRDefault="00F67CA8" w:rsidP="00C80908">
      <w:r>
        <w:separator/>
      </w:r>
    </w:p>
  </w:endnote>
  <w:endnote w:type="continuationSeparator" w:id="0">
    <w:p w14:paraId="6E266A5B" w14:textId="77777777" w:rsidR="00F67CA8" w:rsidRDefault="00F67CA8"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E1D581E" w14:textId="77777777" w:rsidR="00F67CA8" w:rsidRDefault="00F67CA8" w:rsidP="00C80908">
      <w:r>
        <w:separator/>
      </w:r>
    </w:p>
  </w:footnote>
  <w:footnote w:type="continuationSeparator" w:id="0">
    <w:p w14:paraId="63868508" w14:textId="77777777" w:rsidR="00F67CA8" w:rsidRDefault="00F67CA8"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AA336AB"/>
    <w:multiLevelType w:val="hybridMultilevel"/>
    <w:tmpl w:val="1CAAF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1"/>
  </w:num>
  <w:num w:numId="2" w16cid:durableId="1148742925">
    <w:abstractNumId w:val="3"/>
  </w:num>
  <w:num w:numId="3" w16cid:durableId="2094235301">
    <w:abstractNumId w:val="2"/>
  </w:num>
  <w:num w:numId="4" w16cid:durableId="1880972693">
    <w:abstractNumId w:val="4"/>
  </w:num>
  <w:num w:numId="5" w16cid:durableId="894972619">
    <w:abstractNumId w:val="5"/>
  </w:num>
  <w:num w:numId="6" w16cid:durableId="919557965">
    <w:abstractNumId w:val="7"/>
  </w:num>
  <w:num w:numId="7" w16cid:durableId="176385857">
    <w:abstractNumId w:val="6"/>
  </w:num>
  <w:num w:numId="8" w16cid:durableId="129749395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83F94"/>
    <w:rsid w:val="00091699"/>
    <w:rsid w:val="00091DA9"/>
    <w:rsid w:val="000E76BF"/>
    <w:rsid w:val="00104328"/>
    <w:rsid w:val="00143CE9"/>
    <w:rsid w:val="001A5A39"/>
    <w:rsid w:val="001C5B4C"/>
    <w:rsid w:val="002068F2"/>
    <w:rsid w:val="00255823"/>
    <w:rsid w:val="00263E1F"/>
    <w:rsid w:val="002651D5"/>
    <w:rsid w:val="00275C4E"/>
    <w:rsid w:val="00294FEB"/>
    <w:rsid w:val="002A1CF3"/>
    <w:rsid w:val="002C141B"/>
    <w:rsid w:val="002F4B1B"/>
    <w:rsid w:val="00300636"/>
    <w:rsid w:val="00307036"/>
    <w:rsid w:val="00340094"/>
    <w:rsid w:val="00346B26"/>
    <w:rsid w:val="00363EB2"/>
    <w:rsid w:val="0036463C"/>
    <w:rsid w:val="00402768"/>
    <w:rsid w:val="00492D2D"/>
    <w:rsid w:val="004D13AF"/>
    <w:rsid w:val="004D161C"/>
    <w:rsid w:val="004F59EF"/>
    <w:rsid w:val="005A17F1"/>
    <w:rsid w:val="005B0AAA"/>
    <w:rsid w:val="005B1E0F"/>
    <w:rsid w:val="005C5630"/>
    <w:rsid w:val="005D3578"/>
    <w:rsid w:val="005D4095"/>
    <w:rsid w:val="005F75B7"/>
    <w:rsid w:val="006040BD"/>
    <w:rsid w:val="00632571"/>
    <w:rsid w:val="006549DF"/>
    <w:rsid w:val="006811A3"/>
    <w:rsid w:val="00683388"/>
    <w:rsid w:val="006954D9"/>
    <w:rsid w:val="0072435A"/>
    <w:rsid w:val="007542F8"/>
    <w:rsid w:val="007B0C95"/>
    <w:rsid w:val="007D20E4"/>
    <w:rsid w:val="00804492"/>
    <w:rsid w:val="00821E63"/>
    <w:rsid w:val="0082576C"/>
    <w:rsid w:val="00853063"/>
    <w:rsid w:val="00886603"/>
    <w:rsid w:val="0089283B"/>
    <w:rsid w:val="008B3743"/>
    <w:rsid w:val="008D2007"/>
    <w:rsid w:val="008F5F36"/>
    <w:rsid w:val="00912B6D"/>
    <w:rsid w:val="00953689"/>
    <w:rsid w:val="00962C3D"/>
    <w:rsid w:val="009967C3"/>
    <w:rsid w:val="009A3287"/>
    <w:rsid w:val="009C65A1"/>
    <w:rsid w:val="009F07F7"/>
    <w:rsid w:val="00A33C62"/>
    <w:rsid w:val="00A3654B"/>
    <w:rsid w:val="00A371C0"/>
    <w:rsid w:val="00A512CE"/>
    <w:rsid w:val="00A958CE"/>
    <w:rsid w:val="00AB210E"/>
    <w:rsid w:val="00AC03D5"/>
    <w:rsid w:val="00AC5DCD"/>
    <w:rsid w:val="00AF4FDB"/>
    <w:rsid w:val="00B14469"/>
    <w:rsid w:val="00B16A73"/>
    <w:rsid w:val="00B226E1"/>
    <w:rsid w:val="00B44364"/>
    <w:rsid w:val="00B505DA"/>
    <w:rsid w:val="00B7675F"/>
    <w:rsid w:val="00B92807"/>
    <w:rsid w:val="00BB420D"/>
    <w:rsid w:val="00BD76B2"/>
    <w:rsid w:val="00BF7668"/>
    <w:rsid w:val="00C61023"/>
    <w:rsid w:val="00C80908"/>
    <w:rsid w:val="00CA057B"/>
    <w:rsid w:val="00CA509A"/>
    <w:rsid w:val="00CC5C53"/>
    <w:rsid w:val="00D05A7E"/>
    <w:rsid w:val="00D128F7"/>
    <w:rsid w:val="00DD75EE"/>
    <w:rsid w:val="00E0055E"/>
    <w:rsid w:val="00E437B6"/>
    <w:rsid w:val="00E4444E"/>
    <w:rsid w:val="00E536D9"/>
    <w:rsid w:val="00E928E8"/>
    <w:rsid w:val="00F06E86"/>
    <w:rsid w:val="00F67CA8"/>
    <w:rsid w:val="00F9696C"/>
    <w:rsid w:val="00FA272A"/>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5</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18</cp:revision>
  <cp:lastPrinted>2026-04-30T15:58:00Z</cp:lastPrinted>
  <dcterms:created xsi:type="dcterms:W3CDTF">2026-05-04T22:43:00Z</dcterms:created>
  <dcterms:modified xsi:type="dcterms:W3CDTF">2026-07-02T17:47:00Z</dcterms:modified>
</cp:coreProperties>
</file>