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DCE0" w14:textId="06C603B5" w:rsidR="009D4D93" w:rsidRPr="009D4D93" w:rsidRDefault="009D4D93" w:rsidP="009D4D93">
      <w:pPr>
        <w:spacing w:after="240" w:line="276" w:lineRule="auto"/>
        <w:jc w:val="center"/>
        <w:rPr>
          <w:rFonts w:ascii="Monotype Corsiva" w:hAnsi="Monotype Corsiva" w:cs="Times New Roman"/>
          <w:b/>
          <w:bCs/>
          <w:color w:val="000000"/>
          <w:sz w:val="72"/>
          <w:szCs w:val="72"/>
        </w:rPr>
      </w:pPr>
      <w:r w:rsidRPr="009D4D93">
        <w:rPr>
          <w:rFonts w:ascii="Monotype Corsiva" w:hAnsi="Monotype Corsiva" w:cs="Times New Roman"/>
          <w:b/>
          <w:bCs/>
          <w:color w:val="000000"/>
          <w:sz w:val="72"/>
          <w:szCs w:val="72"/>
        </w:rPr>
        <w:t xml:space="preserve">The </w:t>
      </w:r>
      <w:r w:rsidR="00B01409">
        <w:rPr>
          <w:rFonts w:ascii="Monotype Corsiva" w:hAnsi="Monotype Corsiva" w:cs="Times New Roman"/>
          <w:b/>
          <w:bCs/>
          <w:color w:val="000000"/>
          <w:sz w:val="72"/>
          <w:szCs w:val="72"/>
        </w:rPr>
        <w:t>“</w:t>
      </w:r>
      <w:r w:rsidRPr="009D4D93">
        <w:rPr>
          <w:rFonts w:ascii="Monotype Corsiva" w:hAnsi="Monotype Corsiva" w:cs="Times New Roman"/>
          <w:b/>
          <w:bCs/>
          <w:color w:val="000000"/>
          <w:sz w:val="72"/>
          <w:szCs w:val="72"/>
        </w:rPr>
        <w:t>Breath of Life</w:t>
      </w:r>
      <w:r w:rsidR="00B01409">
        <w:rPr>
          <w:rFonts w:ascii="Monotype Corsiva" w:hAnsi="Monotype Corsiva" w:cs="Times New Roman"/>
          <w:b/>
          <w:bCs/>
          <w:color w:val="000000"/>
          <w:sz w:val="72"/>
          <w:szCs w:val="72"/>
        </w:rPr>
        <w:t>”</w:t>
      </w:r>
      <w:r w:rsidRPr="009D4D93">
        <w:rPr>
          <w:rFonts w:ascii="Monotype Corsiva" w:hAnsi="Monotype Corsiva" w:cs="Times New Roman"/>
          <w:b/>
          <w:bCs/>
          <w:color w:val="000000"/>
          <w:sz w:val="72"/>
          <w:szCs w:val="72"/>
        </w:rPr>
        <w:t xml:space="preserve"> Doesn't Mean What You Were Taught</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1AF82E4E" w14:textId="5C4D77A3" w:rsidR="009D4D93" w:rsidRDefault="009D4D93" w:rsidP="00553457">
      <w:pPr>
        <w:spacing w:after="240"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I</w:t>
      </w:r>
      <w:r w:rsidRPr="009D4D93">
        <w:rPr>
          <w:rFonts w:ascii="Times New Roman" w:hAnsi="Times New Roman" w:cs="Times New Roman"/>
          <w:color w:val="131313"/>
          <w14:ligatures w14:val="none"/>
        </w:rPr>
        <w:t xml:space="preserve">f the Hebrew word for what God breathed into Adam </w:t>
      </w:r>
      <w:r w:rsidR="00170D70">
        <w:rPr>
          <w:rFonts w:ascii="Times New Roman" w:hAnsi="Times New Roman" w:cs="Times New Roman"/>
          <w:color w:val="131313"/>
          <w14:ligatures w14:val="none"/>
        </w:rPr>
        <w:t>differs</w:t>
      </w:r>
      <w:r w:rsidRPr="009D4D93">
        <w:rPr>
          <w:rFonts w:ascii="Times New Roman" w:hAnsi="Times New Roman" w:cs="Times New Roman"/>
          <w:color w:val="131313"/>
          <w14:ligatures w14:val="none"/>
        </w:rPr>
        <w:t xml:space="preserve"> from the word used for animal life, why do English translations render both as "breath of life"? The pattern holds across the KJV, NIV, ESV, NASB, and NET</w:t>
      </w:r>
      <w:r>
        <w:rPr>
          <w:rFonts w:ascii="Times New Roman" w:hAnsi="Times New Roman" w:cs="Times New Roman"/>
          <w:color w:val="131313"/>
          <w14:ligatures w14:val="none"/>
        </w:rPr>
        <w:t xml:space="preserve">. The phrase "breath of life" in Genesis 2:7 does not describe biology. The Hebrew </w:t>
      </w:r>
      <w:r w:rsidR="00043908">
        <w:rPr>
          <w:rFonts w:ascii="Times New Roman" w:hAnsi="Times New Roman" w:cs="Times New Roman"/>
          <w:color w:val="131313"/>
          <w14:ligatures w14:val="none"/>
        </w:rPr>
        <w:t xml:space="preserve">language </w:t>
      </w:r>
      <w:r>
        <w:rPr>
          <w:rFonts w:ascii="Times New Roman" w:hAnsi="Times New Roman" w:cs="Times New Roman"/>
          <w:color w:val="131313"/>
          <w14:ligatures w14:val="none"/>
        </w:rPr>
        <w:t xml:space="preserve">uses a word there that it does not use for animals. This </w:t>
      </w:r>
      <w:r w:rsidR="00BA52D1">
        <w:rPr>
          <w:rFonts w:ascii="Times New Roman" w:hAnsi="Times New Roman" w:cs="Times New Roman"/>
          <w:color w:val="131313"/>
          <w14:ligatures w14:val="none"/>
        </w:rPr>
        <w:t>article</w:t>
      </w:r>
      <w:r>
        <w:rPr>
          <w:rFonts w:ascii="Times New Roman" w:hAnsi="Times New Roman" w:cs="Times New Roman"/>
          <w:color w:val="131313"/>
          <w14:ligatures w14:val="none"/>
        </w:rPr>
        <w:t xml:space="preserve"> traces the Hebrew word</w:t>
      </w:r>
      <w:r w:rsidR="00BA52D1" w:rsidRPr="00BA52D1">
        <w:rPr>
          <w:rFonts w:ascii="-webkit-standard" w:hAnsi="-webkit-standard"/>
          <w:color w:val="000000"/>
          <w:sz w:val="27"/>
          <w:szCs w:val="27"/>
        </w:rPr>
        <w:t xml:space="preserve"> </w:t>
      </w:r>
      <w:proofErr w:type="spellStart"/>
      <w:r w:rsidR="00BA52D1" w:rsidRPr="00553457">
        <w:rPr>
          <w:rFonts w:ascii="Times New Roman" w:hAnsi="Times New Roman" w:cs="Times New Roman"/>
          <w:color w:val="000000"/>
        </w:rPr>
        <w:t>נְש</w:t>
      </w:r>
      <w:proofErr w:type="spellEnd"/>
      <w:r w:rsidR="00BA52D1" w:rsidRPr="00553457">
        <w:rPr>
          <w:rFonts w:ascii="Times New Roman" w:hAnsi="Times New Roman" w:cs="Times New Roman"/>
          <w:color w:val="000000"/>
        </w:rPr>
        <w:t>ָׁ</w:t>
      </w:r>
      <w:proofErr w:type="spellStart"/>
      <w:r w:rsidR="00BA52D1" w:rsidRPr="00553457">
        <w:rPr>
          <w:rFonts w:ascii="Times New Roman" w:hAnsi="Times New Roman" w:cs="Times New Roman"/>
          <w:color w:val="000000"/>
        </w:rPr>
        <w:t>מָה</w:t>
      </w:r>
      <w:proofErr w:type="spellEnd"/>
      <w:r w:rsidRPr="00553457">
        <w:rPr>
          <w:rFonts w:ascii="Times New Roman" w:hAnsi="Times New Roman" w:cs="Times New Roman"/>
          <w:color w:val="131313"/>
          <w14:ligatures w14:val="none"/>
        </w:rPr>
        <w:t xml:space="preserve"> </w:t>
      </w:r>
      <w:r w:rsidR="00BA52D1">
        <w:rPr>
          <w:rFonts w:ascii="Times New Roman" w:hAnsi="Times New Roman" w:cs="Times New Roman"/>
          <w:color w:val="131313"/>
          <w:sz w:val="26"/>
          <w:szCs w:val="26"/>
          <w14:ligatures w14:val="none"/>
        </w:rPr>
        <w:t>(</w:t>
      </w:r>
      <w:proofErr w:type="spellStart"/>
      <w:r>
        <w:rPr>
          <w:rFonts w:ascii="Times New Roman" w:hAnsi="Times New Roman" w:cs="Times New Roman"/>
          <w:color w:val="131313"/>
          <w14:ligatures w14:val="none"/>
        </w:rPr>
        <w:t>neshamah</w:t>
      </w:r>
      <w:proofErr w:type="spellEnd"/>
      <w:r>
        <w:rPr>
          <w:rFonts w:ascii="Times New Roman" w:hAnsi="Times New Roman" w:cs="Times New Roman"/>
          <w:color w:val="131313"/>
          <w14:ligatures w14:val="none"/>
        </w:rPr>
        <w:t>) in Genesis 2:7 and explains why it carries a fundamentally different meaning from</w:t>
      </w:r>
      <w:r w:rsidR="00BA52D1">
        <w:rPr>
          <w:rFonts w:ascii="Times New Roman" w:hAnsi="Times New Roman" w:cs="Times New Roman"/>
          <w:color w:val="131313"/>
          <w14:ligatures w14:val="none"/>
        </w:rPr>
        <w:t xml:space="preserve"> </w:t>
      </w:r>
      <w:proofErr w:type="spellStart"/>
      <w:r w:rsidR="00BA52D1">
        <w:rPr>
          <w:rFonts w:ascii="Times New Roman" w:hAnsi="Times New Roman" w:cs="Times New Roman"/>
          <w:color w:val="000000"/>
          <w:sz w:val="27"/>
          <w:szCs w:val="27"/>
        </w:rPr>
        <w:t>רוּ</w:t>
      </w:r>
      <w:r w:rsidR="00BA52D1" w:rsidRPr="00BA52D1">
        <w:rPr>
          <w:rFonts w:ascii="Times New Roman" w:hAnsi="Times New Roman" w:cs="Times New Roman"/>
          <w:color w:val="000000"/>
          <w:sz w:val="26"/>
          <w:szCs w:val="26"/>
        </w:rPr>
        <w:t>ח</w:t>
      </w:r>
      <w:proofErr w:type="spellEnd"/>
      <w:r w:rsidR="00BA52D1" w:rsidRPr="00BA52D1">
        <w:rPr>
          <w:rFonts w:ascii="Times New Roman" w:hAnsi="Times New Roman" w:cs="Times New Roman"/>
          <w:color w:val="000000"/>
          <w:sz w:val="26"/>
          <w:szCs w:val="26"/>
        </w:rPr>
        <w:t>ַ</w:t>
      </w:r>
      <w:r w:rsidRPr="00BA52D1">
        <w:rPr>
          <w:rFonts w:ascii="Times New Roman" w:hAnsi="Times New Roman" w:cs="Times New Roman"/>
          <w:color w:val="131313"/>
          <w:sz w:val="26"/>
          <w:szCs w:val="26"/>
          <w14:ligatures w14:val="none"/>
        </w:rPr>
        <w:t xml:space="preserve"> </w:t>
      </w:r>
      <w:r w:rsidR="00BA52D1">
        <w:rPr>
          <w:rFonts w:ascii="Times New Roman" w:hAnsi="Times New Roman" w:cs="Times New Roman"/>
          <w:color w:val="131313"/>
          <w:sz w:val="26"/>
          <w:szCs w:val="26"/>
          <w14:ligatures w14:val="none"/>
        </w:rPr>
        <w:t>(</w:t>
      </w:r>
      <w:r>
        <w:rPr>
          <w:rFonts w:ascii="Times New Roman" w:hAnsi="Times New Roman" w:cs="Times New Roman"/>
          <w:color w:val="131313"/>
          <w14:ligatures w14:val="none"/>
        </w:rPr>
        <w:t>ruach</w:t>
      </w:r>
      <w:r w:rsidR="00BA52D1">
        <w:rPr>
          <w:rFonts w:ascii="Times New Roman" w:hAnsi="Times New Roman" w:cs="Times New Roman"/>
          <w:color w:val="131313"/>
          <w14:ligatures w14:val="none"/>
        </w:rPr>
        <w:t xml:space="preserve">, pronounced </w:t>
      </w:r>
      <w:proofErr w:type="spellStart"/>
      <w:r w:rsidR="00BA52D1">
        <w:rPr>
          <w:rFonts w:ascii="Times New Roman" w:hAnsi="Times New Roman" w:cs="Times New Roman"/>
          <w:color w:val="131313"/>
          <w14:ligatures w14:val="none"/>
        </w:rPr>
        <w:t>roo</w:t>
      </w:r>
      <w:proofErr w:type="spellEnd"/>
      <w:r w:rsidR="00BA52D1">
        <w:rPr>
          <w:rFonts w:ascii="Times New Roman" w:hAnsi="Times New Roman" w:cs="Times New Roman"/>
          <w:color w:val="131313"/>
          <w14:ligatures w14:val="none"/>
        </w:rPr>
        <w:t>-akh</w:t>
      </w:r>
      <w:r>
        <w:rPr>
          <w:rFonts w:ascii="Times New Roman" w:hAnsi="Times New Roman" w:cs="Times New Roman"/>
          <w:color w:val="131313"/>
          <w14:ligatures w14:val="none"/>
        </w:rPr>
        <w:t xml:space="preserve">), the word used for the life-force given to animals. </w:t>
      </w:r>
      <w:r w:rsidR="00BA52D1">
        <w:rPr>
          <w:rFonts w:ascii="Times New Roman" w:hAnsi="Times New Roman" w:cs="Times New Roman"/>
          <w:color w:val="131313"/>
          <w14:ligatures w14:val="none"/>
        </w:rPr>
        <w:t>Yet e</w:t>
      </w:r>
      <w:r>
        <w:rPr>
          <w:rFonts w:ascii="Times New Roman" w:hAnsi="Times New Roman" w:cs="Times New Roman"/>
          <w:color w:val="131313"/>
          <w14:ligatures w14:val="none"/>
        </w:rPr>
        <w:t>very major English translation renders both as "breath of life," collapsing a distinction the original text preserves. The verb used,</w:t>
      </w:r>
      <w:r w:rsidR="00BA52D1">
        <w:rPr>
          <w:rFonts w:ascii="Times New Roman" w:hAnsi="Times New Roman" w:cs="Times New Roman"/>
          <w:color w:val="131313"/>
          <w14:ligatures w14:val="none"/>
        </w:rPr>
        <w:t xml:space="preserve"> </w:t>
      </w:r>
      <w:proofErr w:type="spellStart"/>
      <w:r w:rsidR="00BA52D1" w:rsidRPr="00BA52D1">
        <w:rPr>
          <w:rFonts w:ascii="Times New Roman" w:hAnsi="Times New Roman" w:cs="Times New Roman"/>
          <w:color w:val="000000"/>
          <w:sz w:val="26"/>
          <w:szCs w:val="26"/>
        </w:rPr>
        <w:t>וַי</w:t>
      </w:r>
      <w:proofErr w:type="spellEnd"/>
      <w:r w:rsidR="00BA52D1" w:rsidRPr="00BA52D1">
        <w:rPr>
          <w:rFonts w:ascii="Times New Roman" w:hAnsi="Times New Roman" w:cs="Times New Roman"/>
          <w:color w:val="000000"/>
          <w:sz w:val="26"/>
          <w:szCs w:val="26"/>
        </w:rPr>
        <w:t>ִּ</w:t>
      </w:r>
      <w:r w:rsidR="00BA52D1" w:rsidRPr="00553457">
        <w:rPr>
          <w:rFonts w:ascii="Times New Roman" w:hAnsi="Times New Roman" w:cs="Times New Roman"/>
          <w:color w:val="000000"/>
        </w:rPr>
        <w:t>פַּח</w:t>
      </w:r>
      <w:r w:rsidRPr="00553457">
        <w:rPr>
          <w:rFonts w:ascii="Times New Roman" w:hAnsi="Times New Roman" w:cs="Times New Roman"/>
          <w:color w:val="131313"/>
          <w14:ligatures w14:val="none"/>
        </w:rPr>
        <w:t xml:space="preserve"> </w:t>
      </w:r>
      <w:r w:rsidR="00BA52D1">
        <w:rPr>
          <w:rFonts w:ascii="Times New Roman" w:hAnsi="Times New Roman" w:cs="Times New Roman"/>
          <w:color w:val="131313"/>
          <w14:ligatures w14:val="none"/>
        </w:rPr>
        <w:t>(</w:t>
      </w:r>
      <w:proofErr w:type="spellStart"/>
      <w:r>
        <w:rPr>
          <w:rFonts w:ascii="Times New Roman" w:hAnsi="Times New Roman" w:cs="Times New Roman"/>
          <w:color w:val="131313"/>
          <w14:ligatures w14:val="none"/>
        </w:rPr>
        <w:t>vayyipach</w:t>
      </w:r>
      <w:proofErr w:type="spellEnd"/>
      <w:r>
        <w:rPr>
          <w:rFonts w:ascii="Times New Roman" w:hAnsi="Times New Roman" w:cs="Times New Roman"/>
          <w:color w:val="131313"/>
          <w14:ligatures w14:val="none"/>
        </w:rPr>
        <w:t>,</w:t>
      </w:r>
      <w:r w:rsidR="00BA52D1">
        <w:rPr>
          <w:rFonts w:ascii="Times New Roman" w:hAnsi="Times New Roman" w:cs="Times New Roman"/>
          <w:color w:val="131313"/>
          <w14:ligatures w14:val="none"/>
        </w:rPr>
        <w:t xml:space="preserve"> meaning “he breathed” or “he blew”)</w:t>
      </w:r>
      <w:r w:rsidR="00170D70">
        <w:rPr>
          <w:rFonts w:ascii="Times New Roman" w:hAnsi="Times New Roman" w:cs="Times New Roman"/>
          <w:color w:val="131313"/>
          <w14:ligatures w14:val="none"/>
        </w:rPr>
        <w:t>,</w:t>
      </w:r>
      <w:r>
        <w:rPr>
          <w:rFonts w:ascii="Times New Roman" w:hAnsi="Times New Roman" w:cs="Times New Roman"/>
          <w:color w:val="131313"/>
          <w14:ligatures w14:val="none"/>
        </w:rPr>
        <w:t xml:space="preserve"> describes a direct, face-to-face transfer unlike any other creative act in Genesis. A cross-reference in Proverbs 20:27 identifies the </w:t>
      </w:r>
      <w:proofErr w:type="spellStart"/>
      <w:r>
        <w:rPr>
          <w:rFonts w:ascii="Times New Roman" w:hAnsi="Times New Roman" w:cs="Times New Roman"/>
          <w:color w:val="131313"/>
          <w14:ligatures w14:val="none"/>
        </w:rPr>
        <w:t>neshamah</w:t>
      </w:r>
      <w:proofErr w:type="spellEnd"/>
      <w:r>
        <w:rPr>
          <w:rFonts w:ascii="Times New Roman" w:hAnsi="Times New Roman" w:cs="Times New Roman"/>
          <w:color w:val="131313"/>
          <w14:ligatures w14:val="none"/>
        </w:rPr>
        <w:t xml:space="preserve"> as YHWH's own lamp, still active within the person. What was deposited at creation may still be functioning now.</w:t>
      </w:r>
    </w:p>
    <w:p w14:paraId="743E5B11" w14:textId="5D80382E" w:rsidR="0072435A" w:rsidRPr="009F07F7" w:rsidRDefault="0072435A" w:rsidP="009D4D93">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4E082676" w14:textId="7B82EF9B" w:rsidR="00E51376" w:rsidRDefault="00E51376" w:rsidP="00553457">
      <w:pPr>
        <w:spacing w:line="276" w:lineRule="auto"/>
        <w:ind w:firstLine="360"/>
        <w:rPr>
          <w:rFonts w:ascii="Times New Roman" w:hAnsi="Times New Roman" w:cs="Times New Roman"/>
          <w:color w:val="131313"/>
          <w14:ligatures w14:val="none"/>
        </w:rPr>
      </w:pPr>
      <w:r>
        <w:rPr>
          <w:rFonts w:ascii="Times New Roman" w:hAnsi="Times New Roman" w:cs="Times New Roman"/>
          <w:color w:val="131313"/>
          <w14:ligatures w14:val="none"/>
        </w:rPr>
        <w:t xml:space="preserve">Genesis 2:7 uses the Hebrew phrase </w:t>
      </w:r>
      <w:proofErr w:type="spellStart"/>
      <w:r w:rsidRPr="00553457">
        <w:rPr>
          <w:rFonts w:ascii="Times New Roman" w:hAnsi="Times New Roman" w:cs="Times New Roman"/>
          <w:color w:val="000000"/>
          <w14:ligatures w14:val="none"/>
        </w:rPr>
        <w:t>נִש</w:t>
      </w:r>
      <w:proofErr w:type="spellEnd"/>
      <w:r w:rsidRPr="00553457">
        <w:rPr>
          <w:rFonts w:ascii="Times New Roman" w:hAnsi="Times New Roman" w:cs="Times New Roman"/>
          <w:color w:val="000000"/>
          <w14:ligatures w14:val="none"/>
        </w:rPr>
        <w:t>ְׁ</w:t>
      </w:r>
      <w:proofErr w:type="spellStart"/>
      <w:r w:rsidRPr="00553457">
        <w:rPr>
          <w:rFonts w:ascii="Times New Roman" w:hAnsi="Times New Roman" w:cs="Times New Roman"/>
          <w:color w:val="000000"/>
          <w14:ligatures w14:val="none"/>
        </w:rPr>
        <w:t>מַת</w:t>
      </w:r>
      <w:proofErr w:type="spellEnd"/>
      <w:r w:rsidRPr="00553457">
        <w:rPr>
          <w:rFonts w:ascii="-webkit-standard" w:hAnsi="-webkit-standard"/>
          <w:color w:val="000000"/>
          <w14:ligatures w14:val="none"/>
        </w:rPr>
        <w:t xml:space="preserve"> </w:t>
      </w:r>
      <w:proofErr w:type="spellStart"/>
      <w:r w:rsidRPr="00553457">
        <w:rPr>
          <w:rFonts w:ascii="Times New Roman" w:hAnsi="Times New Roman" w:cs="Times New Roman"/>
          <w:color w:val="000000"/>
          <w14:ligatures w14:val="none"/>
        </w:rPr>
        <w:t>חַי</w:t>
      </w:r>
      <w:proofErr w:type="spellEnd"/>
      <w:r w:rsidRPr="00553457">
        <w:rPr>
          <w:rFonts w:ascii="Times New Roman" w:hAnsi="Times New Roman" w:cs="Times New Roman"/>
          <w:color w:val="000000"/>
          <w14:ligatures w14:val="none"/>
        </w:rPr>
        <w:t>ִּ</w:t>
      </w:r>
      <w:proofErr w:type="spellStart"/>
      <w:r w:rsidRPr="00553457">
        <w:rPr>
          <w:rFonts w:ascii="Times New Roman" w:hAnsi="Times New Roman" w:cs="Times New Roman"/>
          <w:color w:val="000000"/>
          <w14:ligatures w14:val="none"/>
        </w:rPr>
        <w:t>ים</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nishmat</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chayyim</w:t>
      </w:r>
      <w:proofErr w:type="spellEnd"/>
      <w:r>
        <w:rPr>
          <w:rFonts w:ascii="Times New Roman" w:hAnsi="Times New Roman" w:cs="Times New Roman"/>
          <w:color w:val="131313"/>
          <w14:ligatures w14:val="none"/>
        </w:rPr>
        <w:t xml:space="preserve">), built </w:t>
      </w:r>
      <w:r w:rsidR="00553457">
        <w:rPr>
          <w:rFonts w:ascii="Times New Roman" w:hAnsi="Times New Roman" w:cs="Times New Roman"/>
          <w:color w:val="131313"/>
          <w14:ligatures w14:val="none"/>
        </w:rPr>
        <w:t>from</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neshamah</w:t>
      </w:r>
      <w:proofErr w:type="spellEnd"/>
      <w:r>
        <w:rPr>
          <w:rFonts w:ascii="Times New Roman" w:hAnsi="Times New Roman" w:cs="Times New Roman"/>
          <w:color w:val="131313"/>
          <w14:ligatures w14:val="none"/>
        </w:rPr>
        <w:t xml:space="preserve"> (meaning breath or soul) and </w:t>
      </w:r>
      <w:proofErr w:type="spellStart"/>
      <w:r>
        <w:rPr>
          <w:rFonts w:ascii="Times New Roman" w:hAnsi="Times New Roman" w:cs="Times New Roman"/>
          <w:i/>
          <w:iCs/>
          <w:color w:val="131313"/>
          <w14:ligatures w14:val="none"/>
        </w:rPr>
        <w:t>chayyim</w:t>
      </w:r>
      <w:proofErr w:type="spellEnd"/>
      <w:r>
        <w:rPr>
          <w:rFonts w:ascii="Times New Roman" w:hAnsi="Times New Roman" w:cs="Times New Roman"/>
          <w:color w:val="131313"/>
          <w14:ligatures w14:val="none"/>
        </w:rPr>
        <w:t xml:space="preserve"> (the plural for life), meaning “breath of life” or "a puff, divine inspiration, intellect." This is not the same word used for the breath of life given to animals in </w:t>
      </w:r>
      <w:r>
        <w:rPr>
          <w:rFonts w:ascii="Times New Roman" w:hAnsi="Times New Roman" w:cs="Times New Roman"/>
          <w:color w:val="000000" w:themeColor="text1"/>
          <w14:ligatures w14:val="none"/>
        </w:rPr>
        <w:t xml:space="preserve">Genesis </w:t>
      </w:r>
      <w:hyperlink r:id="rId8" w:history="1">
        <w:r>
          <w:rPr>
            <w:rStyle w:val="Hyperlink"/>
            <w:rFonts w:ascii="Times New Roman" w:hAnsi="Times New Roman" w:cs="Times New Roman"/>
            <w:color w:val="000000" w:themeColor="text1"/>
            <w:u w:val="none"/>
            <w14:ligatures w14:val="none"/>
          </w:rPr>
          <w:t>6:17</w:t>
        </w:r>
      </w:hyperlink>
      <w:r>
        <w:rPr>
          <w:rFonts w:ascii="Times New Roman" w:hAnsi="Times New Roman" w:cs="Times New Roman"/>
          <w:color w:val="000000" w:themeColor="text1"/>
          <w14:ligatures w14:val="none"/>
        </w:rPr>
        <w:t xml:space="preserve"> and </w:t>
      </w:r>
      <w:hyperlink r:id="rId9" w:history="1">
        <w:r>
          <w:rPr>
            <w:rStyle w:val="Hyperlink"/>
            <w:rFonts w:ascii="Times New Roman" w:hAnsi="Times New Roman" w:cs="Times New Roman"/>
            <w:color w:val="000000" w:themeColor="text1"/>
            <w:u w:val="none"/>
            <w14:ligatures w14:val="none"/>
          </w:rPr>
          <w:t>7:15</w:t>
        </w:r>
      </w:hyperlink>
      <w:r>
        <w:rPr>
          <w:rFonts w:ascii="Times New Roman" w:hAnsi="Times New Roman" w:cs="Times New Roman"/>
          <w:color w:val="000000" w:themeColor="text1"/>
          <w14:ligatures w14:val="none"/>
        </w:rPr>
        <w:t xml:space="preserve">, </w:t>
      </w:r>
      <w:r>
        <w:rPr>
          <w:rFonts w:ascii="Times New Roman" w:hAnsi="Times New Roman" w:cs="Times New Roman"/>
          <w:color w:val="131313"/>
          <w14:ligatures w14:val="none"/>
        </w:rPr>
        <w:t xml:space="preserve">where the Hebrew shifts to ruach </w:t>
      </w:r>
      <w:proofErr w:type="spellStart"/>
      <w:r>
        <w:rPr>
          <w:rFonts w:ascii="Times New Roman" w:hAnsi="Times New Roman" w:cs="Times New Roman"/>
          <w:color w:val="131313"/>
          <w14:ligatures w14:val="none"/>
        </w:rPr>
        <w:t>chayyim</w:t>
      </w:r>
      <w:proofErr w:type="spellEnd"/>
      <w:r>
        <w:rPr>
          <w:rFonts w:ascii="Times New Roman" w:hAnsi="Times New Roman" w:cs="Times New Roman"/>
          <w:color w:val="131313"/>
          <w14:ligatures w14:val="none"/>
        </w:rPr>
        <w:t xml:space="preserve">, built on ruach, the broader term for wind, breath, and spirit. The English phrase "breath of life" appears in both places, but the Hebrew uses two different words with distinct scopes. The verb in Genesis 2:7 is </w:t>
      </w:r>
      <w:proofErr w:type="spellStart"/>
      <w:r>
        <w:rPr>
          <w:rFonts w:ascii="Times New Roman" w:hAnsi="Times New Roman" w:cs="Times New Roman"/>
          <w:color w:val="131313"/>
          <w14:ligatures w14:val="none"/>
        </w:rPr>
        <w:t>vayyipach</w:t>
      </w:r>
      <w:proofErr w:type="spellEnd"/>
      <w:r>
        <w:rPr>
          <w:rFonts w:ascii="Times New Roman" w:hAnsi="Times New Roman" w:cs="Times New Roman"/>
          <w:color w:val="131313"/>
          <w14:ligatures w14:val="none"/>
        </w:rPr>
        <w:t xml:space="preserve">, meaning to puff or blow directly into, describing a face-to-face exhale rather than a remote act of creation. Proverbs 20:27 connects this deposit to an ongoing function: the </w:t>
      </w:r>
      <w:proofErr w:type="spellStart"/>
      <w:r>
        <w:rPr>
          <w:rFonts w:ascii="Times New Roman" w:hAnsi="Times New Roman" w:cs="Times New Roman"/>
          <w:color w:val="131313"/>
          <w14:ligatures w14:val="none"/>
        </w:rPr>
        <w:t>neshamah</w:t>
      </w:r>
      <w:proofErr w:type="spellEnd"/>
      <w:r>
        <w:rPr>
          <w:rFonts w:ascii="Times New Roman" w:hAnsi="Times New Roman" w:cs="Times New Roman"/>
          <w:color w:val="131313"/>
          <w14:ligatures w14:val="none"/>
        </w:rPr>
        <w:t xml:space="preserve"> of the human is called </w:t>
      </w:r>
      <w:proofErr w:type="spellStart"/>
      <w:r>
        <w:rPr>
          <w:rFonts w:ascii="Times New Roman" w:hAnsi="Times New Roman" w:cs="Times New Roman"/>
          <w:color w:val="000000"/>
          <w:sz w:val="27"/>
          <w:szCs w:val="27"/>
          <w14:ligatures w14:val="none"/>
        </w:rPr>
        <w:t>נֵ</w:t>
      </w:r>
      <w:r w:rsidRPr="00553457">
        <w:rPr>
          <w:rFonts w:ascii="Times New Roman" w:hAnsi="Times New Roman" w:cs="Times New Roman"/>
          <w:color w:val="000000"/>
          <w14:ligatures w14:val="none"/>
        </w:rPr>
        <w:t>ר</w:t>
      </w:r>
      <w:proofErr w:type="spellEnd"/>
      <w:r w:rsidRPr="00553457">
        <w:rPr>
          <w:rFonts w:ascii="Times New Roman" w:hAnsi="Times New Roman" w:cs="Times New Roman"/>
          <w:color w:val="131313"/>
          <w14:ligatures w14:val="none"/>
        </w:rPr>
        <w:t xml:space="preserve"> </w:t>
      </w:r>
      <w:r>
        <w:rPr>
          <w:rFonts w:ascii="Times New Roman" w:hAnsi="Times New Roman" w:cs="Times New Roman"/>
          <w:color w:val="131313"/>
          <w:sz w:val="26"/>
          <w:szCs w:val="26"/>
          <w14:ligatures w14:val="none"/>
        </w:rPr>
        <w:t>(</w:t>
      </w:r>
      <w:proofErr w:type="spellStart"/>
      <w:r>
        <w:rPr>
          <w:rFonts w:ascii="Times New Roman" w:hAnsi="Times New Roman" w:cs="Times New Roman"/>
          <w:color w:val="131313"/>
          <w14:ligatures w14:val="none"/>
        </w:rPr>
        <w:t>ner</w:t>
      </w:r>
      <w:proofErr w:type="spellEnd"/>
      <w:r>
        <w:rPr>
          <w:rFonts w:ascii="Times New Roman" w:hAnsi="Times New Roman" w:cs="Times New Roman"/>
          <w:color w:val="131313"/>
          <w14:ligatures w14:val="none"/>
        </w:rPr>
        <w:t xml:space="preserve">, pronounced </w:t>
      </w:r>
      <w:proofErr w:type="spellStart"/>
      <w:r>
        <w:rPr>
          <w:rFonts w:ascii="Times New Roman" w:hAnsi="Times New Roman" w:cs="Times New Roman"/>
          <w:color w:val="131313"/>
          <w14:ligatures w14:val="none"/>
        </w:rPr>
        <w:t>nair</w:t>
      </w:r>
      <w:proofErr w:type="spellEnd"/>
      <w:r>
        <w:rPr>
          <w:rFonts w:ascii="Times New Roman" w:hAnsi="Times New Roman" w:cs="Times New Roman"/>
          <w:color w:val="131313"/>
          <w14:ligatures w14:val="none"/>
        </w:rPr>
        <w:t xml:space="preserve"> or </w:t>
      </w:r>
      <w:proofErr w:type="spellStart"/>
      <w:r>
        <w:rPr>
          <w:rFonts w:ascii="Times New Roman" w:hAnsi="Times New Roman" w:cs="Times New Roman"/>
          <w:color w:val="131313"/>
          <w14:ligatures w14:val="none"/>
        </w:rPr>
        <w:t>nur</w:t>
      </w:r>
      <w:proofErr w:type="spellEnd"/>
      <w:r>
        <w:rPr>
          <w:rFonts w:ascii="Times New Roman" w:hAnsi="Times New Roman" w:cs="Times New Roman"/>
          <w:color w:val="131313"/>
          <w14:ligatures w14:val="none"/>
        </w:rPr>
        <w:t xml:space="preserve">, the plural form of </w:t>
      </w:r>
      <w:proofErr w:type="spellStart"/>
      <w:r w:rsidRPr="00553457">
        <w:rPr>
          <w:rFonts w:ascii="Times New Roman" w:hAnsi="Times New Roman" w:cs="Times New Roman"/>
          <w:color w:val="000000"/>
          <w14:ligatures w14:val="none"/>
        </w:rPr>
        <w:t>נֵרוֹת</w:t>
      </w:r>
      <w:proofErr w:type="spellEnd"/>
      <w:r w:rsidRPr="00553457">
        <w:rPr>
          <w:rFonts w:ascii="Times New Roman" w:hAnsi="Times New Roman" w:cs="Times New Roman"/>
          <w14:ligatures w14:val="none"/>
        </w:rPr>
        <w:t>,</w:t>
      </w:r>
      <w:r>
        <w:rPr>
          <w:rFonts w:ascii="Times New Roman" w:hAnsi="Times New Roman" w:cs="Times New Roman"/>
          <w14:ligatures w14:val="none"/>
        </w:rPr>
        <w:t xml:space="preserve"> </w:t>
      </w:r>
      <w:proofErr w:type="spellStart"/>
      <w:r>
        <w:rPr>
          <w:rFonts w:ascii="Times New Roman" w:hAnsi="Times New Roman" w:cs="Times New Roman"/>
          <w:color w:val="000000"/>
          <w14:ligatures w14:val="none"/>
        </w:rPr>
        <w:t>nerot</w:t>
      </w:r>
      <w:proofErr w:type="spellEnd"/>
      <w:r>
        <w:rPr>
          <w:rFonts w:ascii="Times New Roman" w:hAnsi="Times New Roman" w:cs="Times New Roman"/>
          <w:color w:val="000000"/>
          <w14:ligatures w14:val="none"/>
        </w:rPr>
        <w:t>, meaning “candle” or “light”)</w:t>
      </w:r>
      <w:r>
        <w:rPr>
          <w:rFonts w:ascii="Times New Roman" w:hAnsi="Times New Roman" w:cs="Times New Roman"/>
          <w:color w:val="131313"/>
          <w:sz w:val="26"/>
          <w:szCs w:val="26"/>
          <w14:ligatures w14:val="none"/>
        </w:rPr>
        <w:t xml:space="preserve"> of </w:t>
      </w:r>
      <w:r>
        <w:rPr>
          <w:rFonts w:ascii="Times New Roman" w:hAnsi="Times New Roman" w:cs="Times New Roman"/>
          <w:color w:val="131313"/>
          <w14:ligatures w14:val="none"/>
        </w:rPr>
        <w:t xml:space="preserve">YHWH—the lamp of the LORD, searching the innermost parts. The active participle </w:t>
      </w:r>
      <w:proofErr w:type="spellStart"/>
      <w:r w:rsidRPr="00553457">
        <w:rPr>
          <w:rFonts w:ascii="Times New Roman" w:hAnsi="Times New Roman" w:cs="Times New Roman"/>
          <w:color w:val="000000"/>
          <w14:ligatures w14:val="none"/>
        </w:rPr>
        <w:t>חֹפֶש</w:t>
      </w:r>
      <w:proofErr w:type="spellEnd"/>
      <w:r w:rsidRPr="00553457">
        <w:rPr>
          <w:rFonts w:ascii="Times New Roman" w:hAnsi="Times New Roman" w:cs="Times New Roman"/>
          <w:color w:val="000000"/>
          <w14:ligatures w14:val="none"/>
        </w:rPr>
        <w:t>ׁ</w:t>
      </w:r>
      <w:r>
        <w:rPr>
          <w:rFonts w:ascii="Times New Roman" w:hAnsi="Times New Roman" w:cs="Times New Roman"/>
          <w:color w:val="131313"/>
          <w:sz w:val="26"/>
          <w:szCs w:val="26"/>
          <w14:ligatures w14:val="none"/>
        </w:rPr>
        <w:t xml:space="preserve"> (</w:t>
      </w:r>
      <w:proofErr w:type="spellStart"/>
      <w:r>
        <w:rPr>
          <w:rFonts w:ascii="Times New Roman" w:hAnsi="Times New Roman" w:cs="Times New Roman"/>
          <w:color w:val="131313"/>
          <w14:ligatures w14:val="none"/>
        </w:rPr>
        <w:t>chofesh</w:t>
      </w:r>
      <w:proofErr w:type="spellEnd"/>
      <w:r>
        <w:rPr>
          <w:rFonts w:ascii="Times New Roman" w:hAnsi="Times New Roman" w:cs="Times New Roman"/>
          <w:color w:val="131313"/>
          <w14:ligatures w14:val="none"/>
        </w:rPr>
        <w:t>, meaning freedom from or released from bondage) marks present-tense action. What the text describes is not the start of biology but the deposit of something specific from God Himself, still active, still illuminating, still inside the person who carries it. The direction your attention has reached this week, both fields are responding at the same time.</w:t>
      </w:r>
    </w:p>
    <w:p w14:paraId="4632474B" w14:textId="134991A1" w:rsidR="00E51376" w:rsidRDefault="00E51376" w:rsidP="00553457">
      <w:pPr>
        <w:autoSpaceDE/>
        <w:autoSpaceDN/>
        <w:adjustRightInd/>
        <w:spacing w:line="276" w:lineRule="auto"/>
        <w:rPr>
          <w:rFonts w:ascii="Times New Roman" w:hAnsi="Times New Roman" w:cs="Times New Roman"/>
          <w:color w:val="131313"/>
          <w14:ligatures w14:val="none"/>
        </w:rPr>
      </w:pPr>
    </w:p>
    <w:p w14:paraId="116F8405" w14:textId="77777777" w:rsidR="00553457" w:rsidRDefault="00553457" w:rsidP="00553457">
      <w:pPr>
        <w:autoSpaceDE/>
        <w:autoSpaceDN/>
        <w:adjustRightInd/>
        <w:spacing w:line="276" w:lineRule="auto"/>
        <w:rPr>
          <w:rFonts w:ascii="Times New Roman" w:hAnsi="Times New Roman" w:cs="Times New Roman"/>
          <w:color w:val="131313"/>
          <w14:ligatures w14:val="none"/>
        </w:rPr>
      </w:pPr>
    </w:p>
    <w:p w14:paraId="3053FC87" w14:textId="77777777" w:rsidR="00A31437" w:rsidRDefault="00307036" w:rsidP="00FE4BB9">
      <w:pPr>
        <w:spacing w:after="36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lastRenderedPageBreak/>
        <w:t xml:space="preserve">An </w:t>
      </w:r>
      <w:r w:rsidR="0072435A">
        <w:rPr>
          <w:rFonts w:ascii="Footlight MT Light" w:eastAsia="Times New Roman" w:hAnsi="Footlight MT Light" w:cs="Times New Roman"/>
          <w:sz w:val="48"/>
          <w:szCs w:val="48"/>
          <w14:ligatures w14:val="none"/>
        </w:rPr>
        <w:t>Examination of the Text</w:t>
      </w:r>
    </w:p>
    <w:p w14:paraId="55F4AF3D" w14:textId="75ED60EE" w:rsidR="009D4D93" w:rsidRPr="009D4D93"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There is a moment that arrives uninvited.</w:t>
      </w:r>
      <w:r w:rsidR="00FE4BB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You are sitting in silence, or praying, or thinking about nothing, and something is there. Not a thought. Not a feeling you manufactured.</w:t>
      </w:r>
      <w:r w:rsidR="00FE4BB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Something present, </w:t>
      </w:r>
      <w:r w:rsidR="00170D70">
        <w:rPr>
          <w:rFonts w:ascii="Times New Roman" w:hAnsi="Times New Roman" w:cs="Times New Roman"/>
          <w:color w:val="000000"/>
          <w14:ligatures w14:val="none"/>
        </w:rPr>
        <w:t>be</w:t>
      </w:r>
      <w:r w:rsidRPr="009D4D93">
        <w:rPr>
          <w:rFonts w:ascii="Times New Roman" w:hAnsi="Times New Roman" w:cs="Times New Roman"/>
          <w:color w:val="000000"/>
          <w14:ligatures w14:val="none"/>
        </w:rPr>
        <w:t>neath, something you did not produce.</w:t>
      </w:r>
    </w:p>
    <w:p w14:paraId="4862B55D" w14:textId="2DA67E31" w:rsidR="009D4D93" w:rsidRPr="009D4D93"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 xml:space="preserve">The breath of life, the phrase from Genesis 2:7 that most people learned </w:t>
      </w:r>
      <w:r w:rsidR="00170D70">
        <w:rPr>
          <w:rFonts w:ascii="Times New Roman" w:hAnsi="Times New Roman" w:cs="Times New Roman"/>
          <w:color w:val="000000"/>
          <w14:ligatures w14:val="none"/>
        </w:rPr>
        <w:t>in</w:t>
      </w:r>
      <w:r w:rsidRPr="009D4D93">
        <w:rPr>
          <w:rFonts w:ascii="Times New Roman" w:hAnsi="Times New Roman" w:cs="Times New Roman"/>
          <w:color w:val="000000"/>
          <w14:ligatures w14:val="none"/>
        </w:rPr>
        <w:t xml:space="preserve"> a biology lesson, never describ</w:t>
      </w:r>
      <w:r w:rsidR="00FE4BB9">
        <w:rPr>
          <w:rFonts w:ascii="Times New Roman" w:hAnsi="Times New Roman" w:cs="Times New Roman"/>
          <w:color w:val="000000"/>
          <w14:ligatures w14:val="none"/>
        </w:rPr>
        <w:t>es</w:t>
      </w:r>
      <w:r w:rsidRPr="009D4D93">
        <w:rPr>
          <w:rFonts w:ascii="Times New Roman" w:hAnsi="Times New Roman" w:cs="Times New Roman"/>
          <w:color w:val="000000"/>
          <w14:ligatures w14:val="none"/>
        </w:rPr>
        <w:t xml:space="preserve"> the start of your lungs.</w:t>
      </w:r>
      <w:r w:rsidR="00FE4BB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The Hebrew text uses a word in that verse that it does not use the same way anywhere else in the creation account.</w:t>
      </w:r>
      <w:r w:rsidR="00FE4BB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And every major English translation hides it. </w:t>
      </w:r>
      <w:r w:rsidR="00FE4BB9">
        <w:rPr>
          <w:rFonts w:ascii="Times New Roman" w:hAnsi="Times New Roman" w:cs="Times New Roman"/>
          <w:color w:val="000000"/>
          <w14:ligatures w14:val="none"/>
        </w:rPr>
        <w:t>T</w:t>
      </w:r>
      <w:r w:rsidRPr="009D4D93">
        <w:rPr>
          <w:rFonts w:ascii="Times New Roman" w:hAnsi="Times New Roman" w:cs="Times New Roman"/>
          <w:color w:val="000000"/>
          <w14:ligatures w14:val="none"/>
        </w:rPr>
        <w:t xml:space="preserve">he original language </w:t>
      </w:r>
      <w:r w:rsidR="00FE4BB9">
        <w:rPr>
          <w:rFonts w:ascii="Times New Roman" w:hAnsi="Times New Roman" w:cs="Times New Roman"/>
          <w:color w:val="000000"/>
          <w14:ligatures w14:val="none"/>
        </w:rPr>
        <w:t>will</w:t>
      </w:r>
      <w:r w:rsidRPr="009D4D93">
        <w:rPr>
          <w:rFonts w:ascii="Times New Roman" w:hAnsi="Times New Roman" w:cs="Times New Roman"/>
          <w:color w:val="000000"/>
          <w14:ligatures w14:val="none"/>
        </w:rPr>
        <w:t xml:space="preserve"> return something </w:t>
      </w:r>
      <w:r w:rsidR="00FE4BB9">
        <w:rPr>
          <w:rFonts w:ascii="Times New Roman" w:hAnsi="Times New Roman" w:cs="Times New Roman"/>
          <w:color w:val="000000"/>
          <w14:ligatures w14:val="none"/>
        </w:rPr>
        <w:t xml:space="preserve">that </w:t>
      </w:r>
      <w:r w:rsidRPr="009D4D93">
        <w:rPr>
          <w:rFonts w:ascii="Times New Roman" w:hAnsi="Times New Roman" w:cs="Times New Roman"/>
          <w:color w:val="000000"/>
          <w14:ligatures w14:val="none"/>
        </w:rPr>
        <w:t>the English took.</w:t>
      </w:r>
    </w:p>
    <w:p w14:paraId="61247E08" w14:textId="55F6AD2C"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Open the King James, the NIV, the ESV, the NASB, or the NET to Genesis 2:7, then to Genesis 6:17. Both verses will say "breath of life." The same three English words. But in Hebrew, those two verses use two entirely different words. Not synonyms. Not close variants. Different words with di</w:t>
      </w:r>
      <w:r w:rsidR="00553457">
        <w:rPr>
          <w:rFonts w:ascii="Times New Roman" w:hAnsi="Times New Roman" w:cs="Times New Roman"/>
          <w:color w:val="000000"/>
          <w14:ligatures w14:val="none"/>
        </w:rPr>
        <w:t>stinc</w:t>
      </w:r>
      <w:r>
        <w:rPr>
          <w:rFonts w:ascii="Times New Roman" w:hAnsi="Times New Roman" w:cs="Times New Roman"/>
          <w:color w:val="000000"/>
          <w14:ligatures w14:val="none"/>
        </w:rPr>
        <w:t>t scopes, semantic ranges, applications, and recipients. The lexicon entries are different. The frequency counts are different. One appears a handful of times. The other appears 378 times. No English translation tells you that. And the difference is not academic. It changes what you carry.</w:t>
      </w:r>
    </w:p>
    <w:p w14:paraId="214133BE" w14:textId="34785D80" w:rsidR="009D4D93" w:rsidRPr="009D4D93" w:rsidRDefault="00553457"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In most English Bibles, the verse reads: "And the Lord God formed man of the dust of the ground, and breathed into his nostrils the breath of life, and man became a living soul" (Genesis 2:7). It appears on many Sunday school walls and in children's Bibles, often illustrated with a bearded figure bending over a clay body.</w:t>
      </w:r>
    </w:p>
    <w:p w14:paraId="1F67EBC2" w14:textId="491F0609" w:rsidR="00CE0809"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It is one of the most quoted verses in all of Scripture. Most people were taught to understand it in a straightforward way. God formed Adam's body from dust</w:t>
      </w:r>
      <w:r w:rsidR="00553457">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553457">
        <w:rPr>
          <w:rFonts w:ascii="Times New Roman" w:hAnsi="Times New Roman" w:cs="Times New Roman"/>
          <w:color w:val="000000"/>
          <w14:ligatures w14:val="none"/>
        </w:rPr>
        <w:t>then</w:t>
      </w:r>
      <w:r>
        <w:rPr>
          <w:rFonts w:ascii="Times New Roman" w:hAnsi="Times New Roman" w:cs="Times New Roman"/>
          <w:color w:val="000000"/>
          <w14:ligatures w14:val="none"/>
        </w:rPr>
        <w:t xml:space="preserve"> breathed into him. Adam's body began to work. His lungs inflated, his heart began to beat, his eyes opened, and blood started moving through his veins. In this reading, the breath of life </w:t>
      </w:r>
      <w:r w:rsidR="00553457">
        <w:rPr>
          <w:rFonts w:ascii="Times New Roman" w:hAnsi="Times New Roman" w:cs="Times New Roman"/>
          <w:color w:val="000000"/>
          <w14:ligatures w14:val="none"/>
        </w:rPr>
        <w:t>mark</w:t>
      </w:r>
      <w:r>
        <w:rPr>
          <w:rFonts w:ascii="Times New Roman" w:hAnsi="Times New Roman" w:cs="Times New Roman"/>
          <w:color w:val="000000"/>
          <w14:ligatures w14:val="none"/>
        </w:rPr>
        <w:t>s the moment biology switched on. Divine CPR resulted in the first resuscitation. There is nothing outrageous about that reading. </w:t>
      </w:r>
    </w:p>
    <w:p w14:paraId="6EE84B82" w14:textId="46376C6C"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Something did begin. Adam did become a </w:t>
      </w:r>
      <w:proofErr w:type="spellStart"/>
      <w:r>
        <w:rPr>
          <w:rFonts w:ascii="Times New Roman" w:hAnsi="Times New Roman" w:cs="Times New Roman"/>
          <w:color w:val="000000"/>
          <w14:ligatures w14:val="none"/>
        </w:rPr>
        <w:t>nefesh</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chayyah</w:t>
      </w:r>
      <w:proofErr w:type="spellEnd"/>
      <w:r>
        <w:rPr>
          <w:rFonts w:ascii="Times New Roman" w:hAnsi="Times New Roman" w:cs="Times New Roman"/>
          <w:color w:val="000000"/>
          <w14:ligatures w14:val="none"/>
        </w:rPr>
        <w:t>, a living being. The text says so. However, this reading is dangerously incomplete because it flattens the distinction. The Hebrew word used for what God breathed into Adam is not the same as the word used for the life given to animals a few chapters later. Unfortunately, the English phrase "breath of life" appears in both places, making two categorically different events look identical.</w:t>
      </w:r>
    </w:p>
    <w:p w14:paraId="1C55ADFD" w14:textId="5B4AE2CC"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This is where our investigation must begin. If the two words are different, then what God gave Adam was not the same as what He gave </w:t>
      </w:r>
      <w:r w:rsidR="00553457">
        <w:rPr>
          <w:rFonts w:ascii="Times New Roman" w:hAnsi="Times New Roman" w:cs="Times New Roman"/>
          <w:color w:val="000000"/>
          <w14:ligatures w14:val="none"/>
        </w:rPr>
        <w:t xml:space="preserve">to </w:t>
      </w:r>
      <w:r>
        <w:rPr>
          <w:rFonts w:ascii="Times New Roman" w:hAnsi="Times New Roman" w:cs="Times New Roman"/>
          <w:color w:val="000000"/>
          <w14:ligatures w14:val="none"/>
        </w:rPr>
        <w:t xml:space="preserve">every other creature. If that is true, the phrase "breath of life" has been doing something in English that the Hebrew never intended. It has been flattening a distinction the original text preserved. And the question that follows is not a small one. If what God breathed into Adam was different in kind from what He gave to animals, then the verse you memorized in Sunday school is NOT describing how biology </w:t>
      </w:r>
      <w:r w:rsidR="00553457">
        <w:rPr>
          <w:rFonts w:ascii="Times New Roman" w:hAnsi="Times New Roman" w:cs="Times New Roman"/>
          <w:color w:val="000000"/>
          <w14:ligatures w14:val="none"/>
        </w:rPr>
        <w:t>began</w:t>
      </w:r>
      <w:r>
        <w:rPr>
          <w:rFonts w:ascii="Times New Roman" w:hAnsi="Times New Roman" w:cs="Times New Roman"/>
          <w:color w:val="000000"/>
          <w14:ligatures w14:val="none"/>
        </w:rPr>
        <w:t>. It is describing what you were made to carry.</w:t>
      </w:r>
    </w:p>
    <w:p w14:paraId="562C673D" w14:textId="67BDD577" w:rsidR="008860ED" w:rsidRDefault="008860ED"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As </w:t>
      </w:r>
      <w:r w:rsidR="00170D70">
        <w:rPr>
          <w:rFonts w:ascii="Times New Roman" w:hAnsi="Times New Roman" w:cs="Times New Roman"/>
          <w:color w:val="000000"/>
          <w14:ligatures w14:val="none"/>
        </w:rPr>
        <w:t>no</w:t>
      </w:r>
      <w:r>
        <w:rPr>
          <w:rFonts w:ascii="Times New Roman" w:hAnsi="Times New Roman" w:cs="Times New Roman"/>
          <w:color w:val="000000"/>
          <w14:ligatures w14:val="none"/>
        </w:rPr>
        <w:t>ted above, i</w:t>
      </w:r>
      <w:r w:rsidR="009D4D93" w:rsidRPr="009D4D93">
        <w:rPr>
          <w:rFonts w:ascii="Times New Roman" w:hAnsi="Times New Roman" w:cs="Times New Roman"/>
          <w:color w:val="000000"/>
          <w14:ligatures w14:val="none"/>
        </w:rPr>
        <w:t xml:space="preserve">n Genesis 2:7, the Hebrew phrase is </w:t>
      </w:r>
      <w:proofErr w:type="spellStart"/>
      <w:r w:rsidR="009D4D93" w:rsidRPr="009D4D93">
        <w:rPr>
          <w:rFonts w:ascii="Times New Roman" w:hAnsi="Times New Roman" w:cs="Times New Roman"/>
          <w:color w:val="000000"/>
          <w14:ligatures w14:val="none"/>
        </w:rPr>
        <w:t>nishmat</w:t>
      </w:r>
      <w:proofErr w:type="spellEnd"/>
      <w:r w:rsidR="009D4D93" w:rsidRPr="009D4D93">
        <w:rPr>
          <w:rFonts w:ascii="Times New Roman" w:hAnsi="Times New Roman" w:cs="Times New Roman"/>
          <w:color w:val="000000"/>
          <w14:ligatures w14:val="none"/>
        </w:rPr>
        <w:t xml:space="preserve"> </w:t>
      </w:r>
      <w:proofErr w:type="spellStart"/>
      <w:r w:rsidR="009D4D93" w:rsidRPr="009D4D93">
        <w:rPr>
          <w:rFonts w:ascii="Times New Roman" w:hAnsi="Times New Roman" w:cs="Times New Roman"/>
          <w:color w:val="000000"/>
          <w14:ligatures w14:val="none"/>
        </w:rPr>
        <w:t>chayyim</w:t>
      </w:r>
      <w:proofErr w:type="spellEnd"/>
      <w:r w:rsidR="009D4D93" w:rsidRPr="009D4D93">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 xml:space="preserve">The first word is </w:t>
      </w:r>
      <w:proofErr w:type="spellStart"/>
      <w:r w:rsidR="009D4D93" w:rsidRPr="009D4D93">
        <w:rPr>
          <w:rFonts w:ascii="Times New Roman" w:hAnsi="Times New Roman" w:cs="Times New Roman"/>
          <w:color w:val="000000"/>
          <w14:ligatures w14:val="none"/>
        </w:rPr>
        <w:t>neshamah</w:t>
      </w:r>
      <w:proofErr w:type="spellEnd"/>
      <w:r w:rsidR="00170D70">
        <w:rPr>
          <w:rFonts w:ascii="Times New Roman" w:hAnsi="Times New Roman" w:cs="Times New Roman"/>
          <w:color w:val="000000"/>
          <w14:ligatures w14:val="none"/>
        </w:rPr>
        <w:t>.</w:t>
      </w:r>
      <w:r w:rsidR="009D4D93" w:rsidRPr="009D4D93">
        <w:rPr>
          <w:rFonts w:ascii="Times New Roman" w:hAnsi="Times New Roman" w:cs="Times New Roman"/>
          <w:color w:val="000000"/>
          <w14:ligatures w14:val="none"/>
        </w:rPr>
        <w:t xml:space="preserve"> The Brown-Driver-Briggs lexicon, the standard reference for biblical Hebrew, defines </w:t>
      </w:r>
      <w:r w:rsidR="009D4D93" w:rsidRPr="009D4D93">
        <w:rPr>
          <w:rFonts w:ascii="Times New Roman" w:hAnsi="Times New Roman" w:cs="Times New Roman"/>
          <w:color w:val="000000"/>
          <w14:ligatures w14:val="none"/>
        </w:rPr>
        <w:lastRenderedPageBreak/>
        <w:t>it as: "a puff, wind, vital breath, divine inspiration, intellect."</w:t>
      </w:r>
      <w:r>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Under subcategory 1d, BDB marks it as "spirit of man." That last entry matters.</w:t>
      </w:r>
      <w:r>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 xml:space="preserve">The lexical range of </w:t>
      </w:r>
      <w:proofErr w:type="spellStart"/>
      <w:r w:rsidR="009D4D93" w:rsidRPr="009D4D93">
        <w:rPr>
          <w:rFonts w:ascii="Times New Roman" w:hAnsi="Times New Roman" w:cs="Times New Roman"/>
          <w:color w:val="000000"/>
          <w14:ligatures w14:val="none"/>
        </w:rPr>
        <w:t>neshamah</w:t>
      </w:r>
      <w:proofErr w:type="spellEnd"/>
      <w:r w:rsidR="009D4D93" w:rsidRPr="009D4D93">
        <w:rPr>
          <w:rFonts w:ascii="Times New Roman" w:hAnsi="Times New Roman" w:cs="Times New Roman"/>
          <w:color w:val="000000"/>
          <w14:ligatures w14:val="none"/>
        </w:rPr>
        <w:t xml:space="preserve"> includes divine inspiration</w:t>
      </w:r>
      <w:r>
        <w:rPr>
          <w:rFonts w:ascii="Times New Roman" w:hAnsi="Times New Roman" w:cs="Times New Roman"/>
          <w:color w:val="000000"/>
          <w14:ligatures w14:val="none"/>
        </w:rPr>
        <w:t xml:space="preserve"> and</w:t>
      </w:r>
      <w:r w:rsidR="009D4D93" w:rsidRPr="009D4D93">
        <w:rPr>
          <w:rFonts w:ascii="Times New Roman" w:hAnsi="Times New Roman" w:cs="Times New Roman"/>
          <w:color w:val="000000"/>
          <w14:ligatures w14:val="none"/>
        </w:rPr>
        <w:t xml:space="preserve"> intellect.</w:t>
      </w:r>
      <w:r>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It is not a word whose range is limited to air filling lungs.</w:t>
      </w:r>
      <w:r>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 xml:space="preserve">The word itself carries a category higher than biology. </w:t>
      </w:r>
    </w:p>
    <w:p w14:paraId="109CF74E" w14:textId="3FF74B56" w:rsidR="00776769"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Think about what that range means.</w:t>
      </w:r>
      <w:r w:rsidR="0077676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When the Hebrew authors had a word that simply meant "wind" or "air," they </w:t>
      </w:r>
      <w:r w:rsidR="00553457">
        <w:rPr>
          <w:rFonts w:ascii="Times New Roman" w:hAnsi="Times New Roman" w:cs="Times New Roman"/>
          <w:color w:val="000000"/>
          <w14:ligatures w14:val="none"/>
        </w:rPr>
        <w:t>use</w:t>
      </w:r>
      <w:r w:rsidRPr="009D4D93">
        <w:rPr>
          <w:rFonts w:ascii="Times New Roman" w:hAnsi="Times New Roman" w:cs="Times New Roman"/>
          <w:color w:val="000000"/>
          <w14:ligatures w14:val="none"/>
        </w:rPr>
        <w:t>d ruach.</w:t>
      </w:r>
      <w:r w:rsidR="0077676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When they needed a word for the life-force that animates every creature, they </w:t>
      </w:r>
      <w:r w:rsidR="00553457">
        <w:rPr>
          <w:rFonts w:ascii="Times New Roman" w:hAnsi="Times New Roman" w:cs="Times New Roman"/>
          <w:color w:val="000000"/>
          <w14:ligatures w14:val="none"/>
        </w:rPr>
        <w:t>use</w:t>
      </w:r>
      <w:r w:rsidRPr="009D4D93">
        <w:rPr>
          <w:rFonts w:ascii="Times New Roman" w:hAnsi="Times New Roman" w:cs="Times New Roman"/>
          <w:color w:val="000000"/>
          <w14:ligatures w14:val="none"/>
        </w:rPr>
        <w:t>d ruach.</w:t>
      </w:r>
      <w:r w:rsidR="0077676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But when the text describes what God breathed into Adam's nostrils, it reaches for a different word.</w:t>
      </w:r>
      <w:r w:rsidR="0077676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A word whose range extends to divine inspiration and the intellectual spirit of the human.</w:t>
      </w:r>
      <w:r w:rsidR="0077676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The text itself is making a selection.</w:t>
      </w:r>
      <w:r w:rsidR="00776769">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It is choosing precision over generality.</w:t>
      </w:r>
      <w:r w:rsidR="00776769">
        <w:rPr>
          <w:rFonts w:ascii="Times New Roman" w:hAnsi="Times New Roman" w:cs="Times New Roman"/>
          <w:color w:val="000000"/>
          <w14:ligatures w14:val="none"/>
        </w:rPr>
        <w:t xml:space="preserve"> Unfortunately,</w:t>
      </w:r>
      <w:r w:rsidRPr="009D4D93">
        <w:rPr>
          <w:rFonts w:ascii="Times New Roman" w:hAnsi="Times New Roman" w:cs="Times New Roman"/>
          <w:color w:val="000000"/>
          <w14:ligatures w14:val="none"/>
        </w:rPr>
        <w:t xml:space="preserve"> the English </w:t>
      </w:r>
      <w:r w:rsidR="00776769">
        <w:rPr>
          <w:rFonts w:ascii="Times New Roman" w:hAnsi="Times New Roman" w:cs="Times New Roman"/>
          <w:color w:val="000000"/>
          <w14:ligatures w14:val="none"/>
        </w:rPr>
        <w:t xml:space="preserve">translator </w:t>
      </w:r>
      <w:r w:rsidR="00A35A5E">
        <w:rPr>
          <w:rFonts w:ascii="Times New Roman" w:hAnsi="Times New Roman" w:cs="Times New Roman"/>
          <w:color w:val="000000"/>
          <w14:ligatures w14:val="none"/>
        </w:rPr>
        <w:t>omitted this selection because he could not adequately translate the Hebrew in just a few words, which would require several sentences to describe what was happening</w:t>
      </w:r>
      <w:r w:rsidRPr="009D4D93">
        <w:rPr>
          <w:rFonts w:ascii="Times New Roman" w:hAnsi="Times New Roman" w:cs="Times New Roman"/>
          <w:color w:val="000000"/>
          <w14:ligatures w14:val="none"/>
        </w:rPr>
        <w:t xml:space="preserve">. </w:t>
      </w:r>
    </w:p>
    <w:p w14:paraId="24ABCBE2" w14:textId="395C6423"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Consider Genesis 6:17, where God speaks of the flood. The Hebrew phrase is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This is the broader term. It means wind, breath, mind, or spirit. It is the word used for the Spirit of God hovering over the waters in Genesis 1:2. It is the word used for the wind that blew across the earth. And it is the word used for the life-force shared among animals. Genesis 6:17: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Genesis 7:15: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Animals enter the ark carrying the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the general life-force. However, notice that Genesis 2:7 uses </w:t>
      </w:r>
      <w:proofErr w:type="spellStart"/>
      <w:r>
        <w:rPr>
          <w:rFonts w:ascii="Times New Roman" w:hAnsi="Times New Roman" w:cs="Times New Roman"/>
          <w:color w:val="000000"/>
          <w14:ligatures w14:val="none"/>
        </w:rPr>
        <w:t>nishmat</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to refer to what God breathed directly into Adam. Two different Hebrew words with distinct semantic ranges for two different recipients.</w:t>
      </w:r>
    </w:p>
    <w:p w14:paraId="69B229BB" w14:textId="1372C495"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But one English phrase covers both as if they were the same. The NET Bible</w:t>
      </w:r>
      <w:r w:rsidR="00553457">
        <w:rPr>
          <w:rFonts w:ascii="Times New Roman" w:hAnsi="Times New Roman" w:cs="Times New Roman"/>
          <w:color w:val="000000"/>
          <w14:ligatures w14:val="none"/>
        </w:rPr>
        <w:t>’</w:t>
      </w:r>
      <w:r>
        <w:rPr>
          <w:rFonts w:ascii="Times New Roman" w:hAnsi="Times New Roman" w:cs="Times New Roman"/>
          <w:color w:val="000000"/>
          <w14:ligatures w14:val="none"/>
        </w:rPr>
        <w:t xml:space="preserve">s translation footnote on Genesis 2:7 notes that the phrase </w:t>
      </w:r>
      <w:proofErr w:type="spellStart"/>
      <w:r>
        <w:rPr>
          <w:rFonts w:ascii="Times New Roman" w:hAnsi="Times New Roman" w:cs="Times New Roman"/>
          <w:color w:val="000000"/>
          <w14:ligatures w14:val="none"/>
        </w:rPr>
        <w:t>nishmat</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appears with certainty only here, in this single verse. The passages about animals use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instead. The translators who wrote the footnote knew the distinction existed, and the footnote documents it clearly. But the translation printed above the footnote still reads "breath of life" in both places. The information is there, but the correction never made it into the text.</w:t>
      </w:r>
    </w:p>
    <w:p w14:paraId="200EE3C5" w14:textId="7BD96BBA" w:rsidR="009D4D93" w:rsidRPr="009D4D93" w:rsidRDefault="00553457"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question is no longer whether the distinction exists, because it does. It appears in the lexicon and the concordance, and in the NET Bible's own footnotes. The question is what the distinction means for the person reading the verse. If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is not ruach, then what God exhaled into Adam was not the same shared life-force given to every creature on the planet. It was something different, something specific, and something that belongs to a different category entirely. Yet the English never lets you see it.</w:t>
      </w:r>
    </w:p>
    <w:p w14:paraId="01D600A5" w14:textId="486B9A2E" w:rsidR="00002377"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verb used matters as much as the noun. In Genesis 2:7, the Hebrew word for what God did is </w:t>
      </w:r>
      <w:proofErr w:type="spellStart"/>
      <w:r>
        <w:rPr>
          <w:rFonts w:ascii="Times New Roman" w:hAnsi="Times New Roman" w:cs="Times New Roman"/>
          <w:color w:val="000000"/>
          <w14:ligatures w14:val="none"/>
        </w:rPr>
        <w:t>vayyipach</w:t>
      </w:r>
      <w:proofErr w:type="spellEnd"/>
      <w:r>
        <w:rPr>
          <w:rFonts w:ascii="Times New Roman" w:hAnsi="Times New Roman" w:cs="Times New Roman"/>
          <w:color w:val="000000"/>
          <w14:ligatures w14:val="none"/>
        </w:rPr>
        <w:t xml:space="preserve">. It derives from the </w:t>
      </w:r>
      <w:r w:rsidRPr="00553457">
        <w:rPr>
          <w:rFonts w:ascii="Times New Roman" w:hAnsi="Times New Roman" w:cs="Times New Roman"/>
          <w:color w:val="000000"/>
          <w14:ligatures w14:val="none"/>
        </w:rPr>
        <w:t xml:space="preserve">root </w:t>
      </w:r>
      <w:proofErr w:type="spellStart"/>
      <w:r w:rsidRPr="00553457">
        <w:rPr>
          <w:rStyle w:val="Strong"/>
          <w:rFonts w:ascii="Times New Roman" w:hAnsi="Times New Roman" w:cs="Times New Roman"/>
          <w:b w:val="0"/>
          <w:bCs w:val="0"/>
          <w:color w:val="000000"/>
          <w14:ligatures w14:val="none"/>
        </w:rPr>
        <w:t>נָפַח</w:t>
      </w:r>
      <w:proofErr w:type="spellEnd"/>
      <w:r>
        <w:rPr>
          <w:rFonts w:ascii="Times New Roman" w:hAnsi="Times New Roman" w:cs="Times New Roman"/>
          <w:color w:val="000000"/>
          <w:sz w:val="26"/>
          <w:szCs w:val="26"/>
          <w14:ligatures w14:val="none"/>
        </w:rPr>
        <w:t xml:space="preserve"> (</w:t>
      </w:r>
      <w:proofErr w:type="spellStart"/>
      <w:r>
        <w:rPr>
          <w:rFonts w:ascii="Times New Roman" w:hAnsi="Times New Roman" w:cs="Times New Roman"/>
          <w:color w:val="000000"/>
          <w14:ligatures w14:val="none"/>
        </w:rPr>
        <w:t>naphach</w:t>
      </w:r>
      <w:proofErr w:type="spellEnd"/>
      <w:r>
        <w:rPr>
          <w:rFonts w:ascii="Times New Roman" w:hAnsi="Times New Roman" w:cs="Times New Roman"/>
          <w:color w:val="000000"/>
          <w14:ligatures w14:val="none"/>
        </w:rPr>
        <w:t xml:space="preserve">, pronounced </w:t>
      </w:r>
      <w:proofErr w:type="spellStart"/>
      <w:r>
        <w:rPr>
          <w:rFonts w:ascii="Times New Roman" w:hAnsi="Times New Roman" w:cs="Times New Roman"/>
          <w:color w:val="000000"/>
          <w14:ligatures w14:val="none"/>
        </w:rPr>
        <w:t>naw-fakh</w:t>
      </w:r>
      <w:proofErr w:type="spellEnd"/>
      <w:r>
        <w:rPr>
          <w:rFonts w:ascii="Times New Roman" w:hAnsi="Times New Roman" w:cs="Times New Roman"/>
          <w:color w:val="000000"/>
          <w14:ligatures w14:val="none"/>
        </w:rPr>
        <w:t xml:space="preserve">), whose lexicon meaning is precise: to puff, to blow hard, to inflate, </w:t>
      </w:r>
      <w:r w:rsidR="00553457">
        <w:rPr>
          <w:rFonts w:ascii="Times New Roman" w:hAnsi="Times New Roman" w:cs="Times New Roman"/>
          <w:color w:val="000000"/>
          <w14:ligatures w14:val="none"/>
        </w:rPr>
        <w:t xml:space="preserve">or </w:t>
      </w:r>
      <w:r>
        <w:rPr>
          <w:rFonts w:ascii="Times New Roman" w:hAnsi="Times New Roman" w:cs="Times New Roman"/>
          <w:color w:val="000000"/>
          <w14:ligatures w14:val="none"/>
        </w:rPr>
        <w:t xml:space="preserve">to blow breath into something. This is not how God creates in most of the chapter. He speaks the stars into existence. He commands the seas to gather </w:t>
      </w:r>
      <w:r w:rsidR="00553457">
        <w:rPr>
          <w:rFonts w:ascii="Times New Roman" w:hAnsi="Times New Roman" w:cs="Times New Roman"/>
          <w:color w:val="000000"/>
          <w14:ligatures w14:val="none"/>
        </w:rPr>
        <w:t>in</w:t>
      </w:r>
      <w:r>
        <w:rPr>
          <w:rFonts w:ascii="Times New Roman" w:hAnsi="Times New Roman" w:cs="Times New Roman"/>
          <w:color w:val="000000"/>
          <w14:ligatures w14:val="none"/>
        </w:rPr>
        <w:t xml:space="preserve"> one place. He calls the vegetation to spring from the ground. Most of the creative acts in Genesis 1 are verbal: commands and decrees. But here, in this single verse, the verb changes. </w:t>
      </w:r>
      <w:proofErr w:type="spellStart"/>
      <w:r>
        <w:rPr>
          <w:rFonts w:ascii="Times New Roman" w:hAnsi="Times New Roman" w:cs="Times New Roman"/>
          <w:color w:val="000000"/>
          <w14:ligatures w14:val="none"/>
        </w:rPr>
        <w:t>Vayyipach</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b'appav</w:t>
      </w:r>
      <w:proofErr w:type="spellEnd"/>
      <w:r>
        <w:rPr>
          <w:rFonts w:ascii="Times New Roman" w:hAnsi="Times New Roman" w:cs="Times New Roman"/>
          <w:color w:val="000000"/>
          <w14:ligatures w14:val="none"/>
        </w:rPr>
        <w:t xml:space="preserve">. He puffed into his nostrils. The preposition is </w:t>
      </w:r>
      <w:r w:rsidRPr="00553457">
        <w:rPr>
          <w:rFonts w:ascii="Times New Roman" w:hAnsi="Times New Roman" w:cs="Times New Roman"/>
          <w:color w:val="000000"/>
          <w14:ligatures w14:val="none"/>
        </w:rPr>
        <w:t>בְּ</w:t>
      </w:r>
      <w:proofErr w:type="spellStart"/>
      <w:r w:rsidRPr="00553457">
        <w:rPr>
          <w:rFonts w:ascii="Times New Roman" w:hAnsi="Times New Roman" w:cs="Times New Roman"/>
          <w:color w:val="000000"/>
          <w14:ligatures w14:val="none"/>
        </w:rPr>
        <w:t>אַפ</w:t>
      </w:r>
      <w:proofErr w:type="spellEnd"/>
      <w:r w:rsidRPr="00553457">
        <w:rPr>
          <w:rFonts w:ascii="Times New Roman" w:hAnsi="Times New Roman" w:cs="Times New Roman"/>
          <w:color w:val="000000"/>
          <w14:ligatures w14:val="none"/>
        </w:rPr>
        <w:t>ָּ</w:t>
      </w:r>
      <w:proofErr w:type="spellStart"/>
      <w:r w:rsidRPr="00553457">
        <w:rPr>
          <w:rFonts w:ascii="Times New Roman" w:hAnsi="Times New Roman" w:cs="Times New Roman"/>
          <w:color w:val="000000"/>
          <w14:ligatures w14:val="none"/>
        </w:rPr>
        <w:t>י</w:t>
      </w:r>
      <w:r>
        <w:rPr>
          <w:rFonts w:ascii="Times New Roman" w:hAnsi="Times New Roman" w:cs="Times New Roman"/>
          <w:color w:val="000000"/>
          <w:sz w:val="26"/>
          <w:szCs w:val="26"/>
          <w14:ligatures w14:val="none"/>
        </w:rPr>
        <w:t>ו</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b'appav</w:t>
      </w:r>
      <w:proofErr w:type="spellEnd"/>
      <w:r>
        <w:rPr>
          <w:rFonts w:ascii="Times New Roman" w:hAnsi="Times New Roman" w:cs="Times New Roman"/>
          <w:color w:val="000000"/>
          <w14:ligatures w14:val="none"/>
        </w:rPr>
        <w:t xml:space="preserve">). </w:t>
      </w:r>
      <w:r>
        <w:rPr>
          <w:rFonts w:ascii="Times New Roman" w:hAnsi="Times New Roman" w:cs="Times New Roman"/>
          <w:color w:val="000000"/>
          <w14:ligatures w14:val="none"/>
        </w:rPr>
        <w:lastRenderedPageBreak/>
        <w:t>It is composed of the preposition </w:t>
      </w:r>
      <w:r>
        <w:rPr>
          <w:rFonts w:ascii="Times New Roman" w:hAnsi="Times New Roman" w:cs="Times New Roman"/>
          <w:i/>
          <w:iCs/>
          <w:color w:val="000000"/>
          <w14:ligatures w14:val="none"/>
        </w:rPr>
        <w:t>b</w:t>
      </w:r>
      <w:r>
        <w:rPr>
          <w:rFonts w:ascii="Times New Roman" w:hAnsi="Times New Roman" w:cs="Times New Roman"/>
          <w:color w:val="000000"/>
          <w14:ligatures w14:val="none"/>
        </w:rPr>
        <w:t> (in/with), the noun </w:t>
      </w:r>
      <w:proofErr w:type="spellStart"/>
      <w:r>
        <w:rPr>
          <w:rFonts w:ascii="Times New Roman" w:hAnsi="Times New Roman" w:cs="Times New Roman"/>
          <w:i/>
          <w:iCs/>
          <w:color w:val="000000"/>
          <w14:ligatures w14:val="none"/>
        </w:rPr>
        <w:t>aph</w:t>
      </w:r>
      <w:proofErr w:type="spellEnd"/>
      <w:r>
        <w:rPr>
          <w:rFonts w:ascii="Times New Roman" w:hAnsi="Times New Roman" w:cs="Times New Roman"/>
          <w:color w:val="000000"/>
          <w14:ligatures w14:val="none"/>
        </w:rPr>
        <w:t> (nose/nostrils), and the possessive suffix </w:t>
      </w:r>
      <w:r>
        <w:rPr>
          <w:rFonts w:ascii="Times New Roman" w:hAnsi="Times New Roman" w:cs="Times New Roman"/>
          <w:i/>
          <w:iCs/>
          <w:color w:val="000000"/>
          <w14:ligatures w14:val="none"/>
        </w:rPr>
        <w:t>-av</w:t>
      </w:r>
      <w:r>
        <w:rPr>
          <w:rFonts w:ascii="Times New Roman" w:hAnsi="Times New Roman" w:cs="Times New Roman"/>
          <w:color w:val="000000"/>
          <w14:ligatures w14:val="none"/>
        </w:rPr>
        <w:t> (his). </w:t>
      </w:r>
    </w:p>
    <w:p w14:paraId="1ED53E2C" w14:textId="494F3149" w:rsidR="009D4D93" w:rsidRPr="009D4D93" w:rsidRDefault="0004390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Thus, God breathed i</w:t>
      </w:r>
      <w:r w:rsidR="009D4D93" w:rsidRPr="009D4D93">
        <w:rPr>
          <w:rFonts w:ascii="Times New Roman" w:hAnsi="Times New Roman" w:cs="Times New Roman"/>
          <w:color w:val="000000"/>
          <w14:ligatures w14:val="none"/>
        </w:rPr>
        <w:t>nto his face</w:t>
      </w:r>
      <w:r>
        <w:rPr>
          <w:rFonts w:ascii="Times New Roman" w:hAnsi="Times New Roman" w:cs="Times New Roman"/>
          <w:color w:val="000000"/>
          <w14:ligatures w14:val="none"/>
        </w:rPr>
        <w:t xml:space="preserve"> or</w:t>
      </w:r>
      <w:r w:rsidR="009D4D93" w:rsidRPr="009D4D93">
        <w:rPr>
          <w:rFonts w:ascii="Times New Roman" w:hAnsi="Times New Roman" w:cs="Times New Roman"/>
          <w:color w:val="000000"/>
          <w14:ligatures w14:val="none"/>
        </w:rPr>
        <w:t xml:space="preserve"> his nose. This is proximity</w:t>
      </w:r>
      <w:r>
        <w:rPr>
          <w:rFonts w:ascii="Times New Roman" w:hAnsi="Times New Roman" w:cs="Times New Roman"/>
          <w:color w:val="000000"/>
          <w14:ligatures w14:val="none"/>
        </w:rPr>
        <w:t>;</w:t>
      </w:r>
      <w:r w:rsidR="009D4D93" w:rsidRPr="009D4D93">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9D4D93" w:rsidRPr="009D4D93">
        <w:rPr>
          <w:rFonts w:ascii="Times New Roman" w:hAnsi="Times New Roman" w:cs="Times New Roman"/>
          <w:color w:val="000000"/>
          <w14:ligatures w14:val="none"/>
        </w:rPr>
        <w:t>his is physical contact.</w:t>
      </w:r>
      <w:r w:rsidR="00002377">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This is the face of God turned toward the face of a lifeless body made of dust, close enough to breathe directly into the nostrils.</w:t>
      </w:r>
      <w:r w:rsidR="00002377">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There is no distance in this verb.</w:t>
      </w:r>
      <w:r w:rsidR="003B1AFC">
        <w:rPr>
          <w:rFonts w:ascii="Times New Roman" w:hAnsi="Times New Roman" w:cs="Times New Roman"/>
          <w:color w:val="000000"/>
          <w14:ligatures w14:val="none"/>
        </w:rPr>
        <w:t xml:space="preserve"> W</w:t>
      </w:r>
      <w:r w:rsidR="003B1AFC" w:rsidRPr="009D4D93">
        <w:rPr>
          <w:rFonts w:ascii="Times New Roman" w:hAnsi="Times New Roman" w:cs="Times New Roman"/>
          <w:color w:val="000000"/>
          <w14:ligatures w14:val="none"/>
        </w:rPr>
        <w:t xml:space="preserve">hat made that earth a </w:t>
      </w:r>
      <w:proofErr w:type="spellStart"/>
      <w:r w:rsidR="003B1AFC" w:rsidRPr="009D4D93">
        <w:rPr>
          <w:rFonts w:ascii="Times New Roman" w:hAnsi="Times New Roman" w:cs="Times New Roman"/>
          <w:color w:val="000000"/>
          <w14:ligatures w14:val="none"/>
        </w:rPr>
        <w:t>nefesh</w:t>
      </w:r>
      <w:proofErr w:type="spellEnd"/>
      <w:r w:rsidR="003B1AFC" w:rsidRPr="009D4D93">
        <w:rPr>
          <w:rFonts w:ascii="Times New Roman" w:hAnsi="Times New Roman" w:cs="Times New Roman"/>
          <w:color w:val="000000"/>
          <w14:ligatures w14:val="none"/>
        </w:rPr>
        <w:t xml:space="preserve"> </w:t>
      </w:r>
      <w:proofErr w:type="spellStart"/>
      <w:r w:rsidR="003B1AFC" w:rsidRPr="009D4D93">
        <w:rPr>
          <w:rFonts w:ascii="Times New Roman" w:hAnsi="Times New Roman" w:cs="Times New Roman"/>
          <w:color w:val="000000"/>
          <w14:ligatures w14:val="none"/>
        </w:rPr>
        <w:t>chayyah</w:t>
      </w:r>
      <w:proofErr w:type="spellEnd"/>
      <w:r w:rsidR="003B1AFC" w:rsidRPr="009D4D93">
        <w:rPr>
          <w:rFonts w:ascii="Times New Roman" w:hAnsi="Times New Roman" w:cs="Times New Roman"/>
          <w:color w:val="000000"/>
          <w14:ligatures w14:val="none"/>
        </w:rPr>
        <w:t>, a living being, was not general animation.</w:t>
      </w:r>
      <w:r w:rsidR="003B1AFC">
        <w:rPr>
          <w:rFonts w:ascii="Times New Roman" w:hAnsi="Times New Roman" w:cs="Times New Roman"/>
          <w:color w:val="000000"/>
          <w14:ligatures w14:val="none"/>
        </w:rPr>
        <w:t xml:space="preserve"> </w:t>
      </w:r>
      <w:r w:rsidR="003B1AFC" w:rsidRPr="009D4D93">
        <w:rPr>
          <w:rFonts w:ascii="Times New Roman" w:hAnsi="Times New Roman" w:cs="Times New Roman"/>
          <w:color w:val="000000"/>
          <w14:ligatures w14:val="none"/>
        </w:rPr>
        <w:t xml:space="preserve">It was a specific, intimate, </w:t>
      </w:r>
      <w:r w:rsidR="00170D70">
        <w:rPr>
          <w:rFonts w:ascii="Times New Roman" w:hAnsi="Times New Roman" w:cs="Times New Roman"/>
          <w:color w:val="000000"/>
          <w14:ligatures w14:val="none"/>
        </w:rPr>
        <w:t>one-time</w:t>
      </w:r>
      <w:r w:rsidR="003B1AFC" w:rsidRPr="009D4D93">
        <w:rPr>
          <w:rFonts w:ascii="Times New Roman" w:hAnsi="Times New Roman" w:cs="Times New Roman"/>
          <w:color w:val="000000"/>
          <w14:ligatures w14:val="none"/>
        </w:rPr>
        <w:t xml:space="preserve"> transfer.</w:t>
      </w:r>
    </w:p>
    <w:p w14:paraId="54B39D41" w14:textId="263AE206" w:rsidR="009D4D93" w:rsidRPr="009D4D93"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 xml:space="preserve">Scholars have noted the onomatopoeia in the Hebrew. </w:t>
      </w:r>
      <w:proofErr w:type="spellStart"/>
      <w:r w:rsidRPr="009D4D93">
        <w:rPr>
          <w:rFonts w:ascii="Times New Roman" w:hAnsi="Times New Roman" w:cs="Times New Roman"/>
          <w:color w:val="000000"/>
          <w14:ligatures w14:val="none"/>
        </w:rPr>
        <w:t>Vayyipach</w:t>
      </w:r>
      <w:proofErr w:type="spellEnd"/>
      <w:r w:rsidR="00002377">
        <w:rPr>
          <w:rFonts w:ascii="Times New Roman" w:hAnsi="Times New Roman" w:cs="Times New Roman"/>
          <w:color w:val="000000"/>
          <w14:ligatures w14:val="none"/>
        </w:rPr>
        <w:t xml:space="preserve"> (</w:t>
      </w:r>
      <w:proofErr w:type="spellStart"/>
      <w:r w:rsidR="00002377" w:rsidRPr="00002377">
        <w:rPr>
          <w:rFonts w:ascii="Times New Roman" w:hAnsi="Times New Roman" w:cs="Times New Roman"/>
          <w:color w:val="000000"/>
          <w14:ligatures w14:val="none"/>
        </w:rPr>
        <w:t>vah</w:t>
      </w:r>
      <w:proofErr w:type="spellEnd"/>
      <w:r w:rsidR="00002377" w:rsidRPr="00002377">
        <w:rPr>
          <w:rFonts w:ascii="Times New Roman" w:hAnsi="Times New Roman" w:cs="Times New Roman"/>
          <w:color w:val="000000"/>
          <w14:ligatures w14:val="none"/>
        </w:rPr>
        <w:t>-</w:t>
      </w:r>
      <w:proofErr w:type="spellStart"/>
      <w:r w:rsidR="00002377" w:rsidRPr="00002377">
        <w:rPr>
          <w:rFonts w:ascii="Times New Roman" w:hAnsi="Times New Roman" w:cs="Times New Roman"/>
          <w:color w:val="000000"/>
          <w14:ligatures w14:val="none"/>
        </w:rPr>
        <w:t>yee</w:t>
      </w:r>
      <w:proofErr w:type="spellEnd"/>
      <w:r w:rsidR="00002377" w:rsidRPr="00002377">
        <w:rPr>
          <w:rFonts w:ascii="Times New Roman" w:hAnsi="Times New Roman" w:cs="Times New Roman"/>
          <w:color w:val="000000"/>
          <w14:ligatures w14:val="none"/>
        </w:rPr>
        <w:t>-PACH</w:t>
      </w:r>
      <w:r w:rsidR="003B1AFC">
        <w:rPr>
          <w:rFonts w:ascii="Times New Roman" w:hAnsi="Times New Roman" w:cs="Times New Roman"/>
          <w:color w:val="000000"/>
          <w14:ligatures w14:val="none"/>
        </w:rPr>
        <w:t xml:space="preserve">, like the composer </w:t>
      </w:r>
      <w:r w:rsidR="003B1AFC" w:rsidRPr="003B1AFC">
        <w:rPr>
          <w:rFonts w:ascii="Times New Roman" w:hAnsi="Times New Roman" w:cs="Times New Roman"/>
          <w:color w:val="000000"/>
          <w14:ligatures w14:val="none"/>
        </w:rPr>
        <w:t>Johann Sebastian Bach</w:t>
      </w:r>
      <w:r w:rsidR="00002377">
        <w:rPr>
          <w:rFonts w:ascii="Times New Roman" w:hAnsi="Times New Roman" w:cs="Times New Roman"/>
          <w:color w:val="000000"/>
          <w14:ligatures w14:val="none"/>
        </w:rPr>
        <w:t>)</w:t>
      </w:r>
      <w:r w:rsidRPr="009D4D93">
        <w:rPr>
          <w:rFonts w:ascii="Times New Roman" w:hAnsi="Times New Roman" w:cs="Times New Roman"/>
          <w:color w:val="000000"/>
          <w14:ligatures w14:val="none"/>
        </w:rPr>
        <w:t>. Say it aloud. Your lips round. Your cheeks fill.</w:t>
      </w:r>
      <w:r w:rsidR="00002377">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Your mouth does what the word describes. The word itself is a breath.</w:t>
      </w:r>
      <w:r w:rsidR="00002377">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And the text places God so close that what He exhaled passed directly from Him into the body</w:t>
      </w:r>
      <w:r w:rsidR="003B1AFC">
        <w:rPr>
          <w:rFonts w:ascii="Times New Roman" w:hAnsi="Times New Roman" w:cs="Times New Roman"/>
          <w:color w:val="000000"/>
          <w14:ligatures w14:val="none"/>
        </w:rPr>
        <w:t>,</w:t>
      </w:r>
      <w:r w:rsidRPr="009D4D93">
        <w:rPr>
          <w:rFonts w:ascii="Times New Roman" w:hAnsi="Times New Roman" w:cs="Times New Roman"/>
          <w:color w:val="000000"/>
          <w14:ligatures w14:val="none"/>
        </w:rPr>
        <w:t xml:space="preserve"> with</w:t>
      </w:r>
      <w:r w:rsidR="003B1AFC">
        <w:rPr>
          <w:rFonts w:ascii="Times New Roman" w:hAnsi="Times New Roman" w:cs="Times New Roman"/>
          <w:color w:val="000000"/>
          <w14:ligatures w14:val="none"/>
        </w:rPr>
        <w:t xml:space="preserve"> no</w:t>
      </w:r>
      <w:r w:rsidRPr="009D4D93">
        <w:rPr>
          <w:rFonts w:ascii="Times New Roman" w:hAnsi="Times New Roman" w:cs="Times New Roman"/>
          <w:color w:val="000000"/>
          <w14:ligatures w14:val="none"/>
        </w:rPr>
        <w:t xml:space="preserve"> space between them.</w:t>
      </w:r>
      <w:r w:rsidR="00002377">
        <w:rPr>
          <w:rFonts w:ascii="Times New Roman" w:hAnsi="Times New Roman" w:cs="Times New Roman"/>
          <w:color w:val="000000"/>
          <w14:ligatures w14:val="none"/>
        </w:rPr>
        <w:t xml:space="preserve"> </w:t>
      </w:r>
      <w:proofErr w:type="gramStart"/>
      <w:r w:rsidRPr="009D4D93">
        <w:rPr>
          <w:rFonts w:ascii="Times New Roman" w:hAnsi="Times New Roman" w:cs="Times New Roman"/>
          <w:color w:val="000000"/>
          <w14:ligatures w14:val="none"/>
        </w:rPr>
        <w:t>So</w:t>
      </w:r>
      <w:proofErr w:type="gramEnd"/>
      <w:r w:rsidRPr="009D4D93">
        <w:rPr>
          <w:rFonts w:ascii="Times New Roman" w:hAnsi="Times New Roman" w:cs="Times New Roman"/>
          <w:color w:val="000000"/>
          <w14:ligatures w14:val="none"/>
        </w:rPr>
        <w:t xml:space="preserve"> the picture Genesis paints is not a distant act of animation.</w:t>
      </w:r>
      <w:r w:rsidR="00002377">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It is not a biological switch flipped from the command room.</w:t>
      </w:r>
      <w:r w:rsidR="00002377">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It is the Creator leaning in, face</w:t>
      </w:r>
      <w:r w:rsidR="00170D70">
        <w:rPr>
          <w:rFonts w:ascii="Times New Roman" w:hAnsi="Times New Roman" w:cs="Times New Roman"/>
          <w:color w:val="000000"/>
          <w14:ligatures w14:val="none"/>
        </w:rPr>
        <w:t>-to-</w:t>
      </w:r>
      <w:r w:rsidRPr="009D4D93">
        <w:rPr>
          <w:rFonts w:ascii="Times New Roman" w:hAnsi="Times New Roman" w:cs="Times New Roman"/>
          <w:color w:val="000000"/>
          <w14:ligatures w14:val="none"/>
        </w:rPr>
        <w:t>face with a body made of afar, dust,</w:t>
      </w:r>
      <w:r w:rsidR="00002377">
        <w:rPr>
          <w:rFonts w:ascii="Times New Roman" w:hAnsi="Times New Roman" w:cs="Times New Roman"/>
          <w:color w:val="000000"/>
          <w14:ligatures w14:val="none"/>
        </w:rPr>
        <w:t xml:space="preserve"> and</w:t>
      </w:r>
      <w:r w:rsidRPr="009D4D93">
        <w:rPr>
          <w:rFonts w:ascii="Times New Roman" w:hAnsi="Times New Roman" w:cs="Times New Roman"/>
          <w:color w:val="000000"/>
          <w14:ligatures w14:val="none"/>
        </w:rPr>
        <w:t xml:space="preserve"> lifeless earth.</w:t>
      </w:r>
    </w:p>
    <w:p w14:paraId="76B4106A" w14:textId="3DBEDF19"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Something from within God Himself breathed directly into the human body. No other creature in the text receives this verb. No other creature receives the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This act has no parallel elsewhere in Genesis. It stands alone. The difference matters for reasons that go beyond theology. It matters because it changes </w:t>
      </w:r>
      <w:r w:rsidR="003A5662">
        <w:rPr>
          <w:rFonts w:ascii="Times New Roman" w:hAnsi="Times New Roman" w:cs="Times New Roman"/>
          <w:color w:val="000000"/>
          <w14:ligatures w14:val="none"/>
        </w:rPr>
        <w:t>Adam's</w:t>
      </w:r>
      <w:r>
        <w:rPr>
          <w:rFonts w:ascii="Times New Roman" w:hAnsi="Times New Roman" w:cs="Times New Roman"/>
          <w:color w:val="000000"/>
          <w14:ligatures w14:val="none"/>
        </w:rPr>
        <w:t xml:space="preserve"> </w:t>
      </w:r>
      <w:r w:rsidR="003A5662">
        <w:rPr>
          <w:rFonts w:ascii="Times New Roman" w:hAnsi="Times New Roman" w:cs="Times New Roman"/>
          <w:color w:val="000000"/>
          <w14:ligatures w14:val="none"/>
        </w:rPr>
        <w:t>nature</w:t>
      </w:r>
      <w:r>
        <w:rPr>
          <w:rFonts w:ascii="Times New Roman" w:hAnsi="Times New Roman" w:cs="Times New Roman"/>
          <w:color w:val="000000"/>
          <w14:ligatures w14:val="none"/>
        </w:rPr>
        <w:t>. If the deposit was merely biological animation, then the human is just an upgraded animal—complex, intelligent, yet made of the same substance as everything else that breathes.</w:t>
      </w:r>
    </w:p>
    <w:p w14:paraId="39F44D5C" w14:textId="086E2A61" w:rsidR="009D4D93" w:rsidRPr="009D4D93"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But if the deposit was something specific, something from within God Himself, transferred face</w:t>
      </w:r>
      <w:r w:rsidR="00170D70">
        <w:rPr>
          <w:rFonts w:ascii="Times New Roman" w:hAnsi="Times New Roman" w:cs="Times New Roman"/>
          <w:color w:val="000000"/>
          <w14:ligatures w14:val="none"/>
        </w:rPr>
        <w:t>-to-</w:t>
      </w:r>
      <w:r w:rsidRPr="009D4D93">
        <w:rPr>
          <w:rFonts w:ascii="Times New Roman" w:hAnsi="Times New Roman" w:cs="Times New Roman"/>
          <w:color w:val="000000"/>
          <w14:ligatures w14:val="none"/>
        </w:rPr>
        <w:t>face with a verb that means to puff directly into,</w:t>
      </w:r>
      <w:r w:rsidR="003B1AFC">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then the human is carrying something the rest of creation does not.</w:t>
      </w:r>
      <w:r w:rsidR="003B1AFC">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And the text uses different words for each to make sure you see the difference.</w:t>
      </w:r>
      <w:r w:rsidR="003B1AFC">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If </w:t>
      </w:r>
      <w:proofErr w:type="spellStart"/>
      <w:r w:rsidRPr="009D4D93">
        <w:rPr>
          <w:rFonts w:ascii="Times New Roman" w:hAnsi="Times New Roman" w:cs="Times New Roman"/>
          <w:color w:val="000000"/>
          <w14:ligatures w14:val="none"/>
        </w:rPr>
        <w:t>neshamah</w:t>
      </w:r>
      <w:proofErr w:type="spellEnd"/>
      <w:r w:rsidRPr="009D4D93">
        <w:rPr>
          <w:rFonts w:ascii="Times New Roman" w:hAnsi="Times New Roman" w:cs="Times New Roman"/>
          <w:color w:val="000000"/>
          <w14:ligatures w14:val="none"/>
        </w:rPr>
        <w:t xml:space="preserve"> is not ruach, and if the verb is not a remote decree but a face-to-face exhale, then Genesis 2:7 is not describing the moment biolog</w:t>
      </w:r>
      <w:r w:rsidR="003B1AFC">
        <w:rPr>
          <w:rFonts w:ascii="Times New Roman" w:hAnsi="Times New Roman" w:cs="Times New Roman"/>
          <w:color w:val="000000"/>
          <w14:ligatures w14:val="none"/>
        </w:rPr>
        <w:t>ical life</w:t>
      </w:r>
      <w:r w:rsidRPr="009D4D93">
        <w:rPr>
          <w:rFonts w:ascii="Times New Roman" w:hAnsi="Times New Roman" w:cs="Times New Roman"/>
          <w:color w:val="000000"/>
          <w14:ligatures w14:val="none"/>
        </w:rPr>
        <w:t xml:space="preserve"> began.</w:t>
      </w:r>
      <w:r w:rsidR="003B1AFC">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It </w:t>
      </w:r>
      <w:r w:rsidR="003B1AFC">
        <w:rPr>
          <w:rFonts w:ascii="Times New Roman" w:hAnsi="Times New Roman" w:cs="Times New Roman"/>
          <w:color w:val="000000"/>
          <w14:ligatures w14:val="none"/>
        </w:rPr>
        <w:t>describes</w:t>
      </w:r>
      <w:r w:rsidRPr="009D4D93">
        <w:rPr>
          <w:rFonts w:ascii="Times New Roman" w:hAnsi="Times New Roman" w:cs="Times New Roman"/>
          <w:color w:val="000000"/>
          <w14:ligatures w14:val="none"/>
        </w:rPr>
        <w:t xml:space="preserve"> the moment something of God Himself was deposited inside the human body.</w:t>
      </w:r>
      <w:r w:rsidR="003B1AFC">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And if that is true, then the verse is not about the origin of life.</w:t>
      </w:r>
      <w:r w:rsidR="003B1AFC">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It is about the origin of something still present.</w:t>
      </w:r>
    </w:p>
    <w:p w14:paraId="579A3379" w14:textId="5E819F11"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There is a verse in Proverbs that uses the same word, and it changes what the word means for the person carrying it. Proverbs 20:27 in the Hebrew reads</w:t>
      </w:r>
      <w:r>
        <w:rPr>
          <w:rFonts w:ascii="Times New Roman" w:hAnsi="Times New Roman" w:cs="Times New Roman"/>
          <w:color w:val="000000"/>
          <w:sz w:val="26"/>
          <w:szCs w:val="26"/>
          <w14:ligatures w14:val="none"/>
        </w:rPr>
        <w:t>:</w:t>
      </w:r>
      <w:r>
        <w:rPr>
          <w:rFonts w:cs="SBL Hebrew" w:hint="cs"/>
          <w:sz w:val="26"/>
          <w:szCs w:val="26"/>
          <w:rtl/>
          <w:lang w:bidi="he-IL"/>
          <w14:ligatures w14:val="none"/>
        </w:rPr>
        <w:tab/>
      </w:r>
      <w:r w:rsidRPr="003A5662">
        <w:rPr>
          <w:rFonts w:ascii="Times New Roman" w:hAnsi="Times New Roman" w:cs="Times New Roman"/>
          <w:rtl/>
          <w:lang w:bidi="he-IL"/>
          <w14:ligatures w14:val="none"/>
        </w:rPr>
        <w:t>נֵ֣ר</w:t>
      </w:r>
      <w:r w:rsidRPr="003A5662">
        <w:rPr>
          <w:rFonts w:cs="SBL Hebrew"/>
          <w:rtl/>
          <w:lang w:bidi="he-IL"/>
          <w14:ligatures w14:val="none"/>
        </w:rPr>
        <w:t xml:space="preserve"> </w:t>
      </w:r>
      <w:r w:rsidRPr="003A5662">
        <w:rPr>
          <w:rFonts w:ascii="Times New Roman" w:hAnsi="Times New Roman" w:cs="Times New Roman"/>
          <w:rtl/>
          <w:lang w:bidi="he-IL"/>
          <w14:ligatures w14:val="none"/>
        </w:rPr>
        <w:t>יְ֭הוָה</w:t>
      </w:r>
      <w:r w:rsidRPr="003A5662">
        <w:rPr>
          <w:rFonts w:cs="SBL Hebrew"/>
          <w:rtl/>
          <w:lang w:bidi="he-IL"/>
          <w14:ligatures w14:val="none"/>
        </w:rPr>
        <w:t xml:space="preserve"> </w:t>
      </w:r>
      <w:r w:rsidRPr="003A5662">
        <w:rPr>
          <w:rFonts w:ascii="Times New Roman" w:hAnsi="Times New Roman" w:cs="Times New Roman"/>
          <w:rtl/>
          <w:lang w:bidi="he-IL"/>
          <w14:ligatures w14:val="none"/>
        </w:rPr>
        <w:t>נִשְׁמַ֣ת</w:t>
      </w:r>
      <w:r w:rsidRPr="003A5662">
        <w:rPr>
          <w:rFonts w:cs="SBL Hebrew"/>
          <w:rtl/>
          <w:lang w:bidi="he-IL"/>
          <w14:ligatures w14:val="none"/>
        </w:rPr>
        <w:t xml:space="preserve"> </w:t>
      </w:r>
      <w:r w:rsidRPr="003A5662">
        <w:rPr>
          <w:rFonts w:ascii="Times New Roman" w:hAnsi="Times New Roman" w:cs="Times New Roman"/>
          <w:rtl/>
          <w:lang w:bidi="he-IL"/>
          <w14:ligatures w14:val="none"/>
        </w:rPr>
        <w:t>אָדָ֑ם</w:t>
      </w:r>
      <w:r w:rsidRPr="003A5662">
        <w:rPr>
          <w:rFonts w:cs="SBL Hebrew"/>
          <w:rtl/>
          <w:lang w:bidi="he-IL"/>
          <w14:ligatures w14:val="none"/>
        </w:rPr>
        <w:t xml:space="preserve"> </w:t>
      </w:r>
      <w:r w:rsidRPr="003A5662">
        <w:rPr>
          <w:rFonts w:ascii="Times New Roman" w:hAnsi="Times New Roman" w:cs="Times New Roman"/>
          <w:rtl/>
          <w:lang w:bidi="he-IL"/>
          <w14:ligatures w14:val="none"/>
        </w:rPr>
        <w:t>חֹ֝פֵ֗שׂ</w:t>
      </w:r>
      <w:r w:rsidRPr="003A5662">
        <w:rPr>
          <w:rFonts w:cs="SBL Hebrew"/>
          <w:rtl/>
          <w:lang w:bidi="he-IL"/>
          <w14:ligatures w14:val="none"/>
        </w:rPr>
        <w:t xml:space="preserve"> </w:t>
      </w:r>
      <w:proofErr w:type="spellStart"/>
      <w:r w:rsidRPr="003A5662">
        <w:rPr>
          <w:rFonts w:ascii="Times New Roman" w:hAnsi="Times New Roman" w:cs="Times New Roman"/>
          <w:rtl/>
          <w:lang w:bidi="he-IL"/>
          <w14:ligatures w14:val="none"/>
        </w:rPr>
        <w:t>כָּל־חַדְרֵי־ב</w:t>
      </w:r>
      <w:proofErr w:type="spellEnd"/>
      <w:r w:rsidRPr="003A5662">
        <w:rPr>
          <w:rFonts w:ascii="Times New Roman" w:hAnsi="Times New Roman" w:cs="Times New Roman"/>
          <w:rtl/>
          <w:lang w:bidi="he-IL"/>
          <w14:ligatures w14:val="none"/>
        </w:rPr>
        <w:t>ָֽ</w:t>
      </w:r>
      <w:r w:rsidRPr="003A5662">
        <w:rPr>
          <w:rFonts w:cs="SBL Hebrew"/>
          <w:rtl/>
          <w:lang w:bidi="he-IL"/>
          <w14:ligatures w14:val="none"/>
        </w:rPr>
        <w:t xml:space="preserve"> </w:t>
      </w:r>
      <w:proofErr w:type="spellStart"/>
      <w:r w:rsidRPr="003A5662">
        <w:rPr>
          <w:rFonts w:ascii="Times New Roman" w:hAnsi="Times New Roman" w:cs="Times New Roman"/>
          <w:color w:val="000000"/>
          <w:rtl/>
          <w:lang w:bidi="he-IL"/>
          <w14:ligatures w14:val="none"/>
        </w:rPr>
        <w:t>כָּל־</w:t>
      </w:r>
      <w:r>
        <w:rPr>
          <w:rFonts w:ascii="Times New Roman" w:hAnsi="Times New Roman" w:cs="Times New Roman"/>
          <w:color w:val="000000"/>
          <w:sz w:val="26"/>
          <w:szCs w:val="26"/>
          <w:rtl/>
          <w:lang w:bidi="he-IL"/>
          <w14:ligatures w14:val="none"/>
        </w:rPr>
        <w:t>חַדְרֵי־בָֽטֶן</w:t>
      </w:r>
      <w:proofErr w:type="spellEnd"/>
      <w:r w:rsidRPr="003A5662">
        <w:rPr>
          <w:rFonts w:ascii="Times New Roman" w:hAnsi="Times New Roman" w:cs="Times New Roman"/>
          <w:color w:val="000000"/>
          <w:rtl/>
          <w:lang w:bidi="he-IL"/>
          <w14:ligatures w14:val="none"/>
        </w:rPr>
        <w:t>׃</w:t>
      </w:r>
      <w:r w:rsidRPr="003A5662">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nishmat</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adam</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ner</w:t>
      </w:r>
      <w:proofErr w:type="spellEnd"/>
      <w:r>
        <w:rPr>
          <w:rFonts w:ascii="Times New Roman" w:hAnsi="Times New Roman" w:cs="Times New Roman"/>
          <w:color w:val="000000"/>
          <w14:ligatures w14:val="none"/>
        </w:rPr>
        <w:t xml:space="preserve"> YHWH, </w:t>
      </w:r>
      <w:proofErr w:type="spellStart"/>
      <w:r>
        <w:rPr>
          <w:rFonts w:ascii="Times New Roman" w:hAnsi="Times New Roman" w:cs="Times New Roman"/>
          <w:color w:val="000000"/>
          <w14:ligatures w14:val="none"/>
        </w:rPr>
        <w:t>chofes</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kol</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chadrei</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baten</w:t>
      </w:r>
      <w:proofErr w:type="spellEnd"/>
      <w:r>
        <w:rPr>
          <w:rFonts w:ascii="Times New Roman" w:hAnsi="Times New Roman" w:cs="Times New Roman"/>
          <w:color w:val="000000"/>
          <w14:ligatures w14:val="none"/>
        </w:rPr>
        <w:t xml:space="preserve">), “The spirit of man is the lamp of the Lord, searching all the innermost parts of his being.” The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of the human is the lamp of YHWH, searching all the innermost rooms of the belly. Most readers pass over this verse. The Spirit of man and Candle of the Lord sound like a description of conscience or a moral intuition, the ability to tell right from wrong, a general inner light.</w:t>
      </w:r>
    </w:p>
    <w:p w14:paraId="52A065DB" w14:textId="0FC22318" w:rsidR="009D4D93" w:rsidRPr="009D4D93" w:rsidRDefault="00170D70"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the Hebrew </w:t>
      </w:r>
      <w:r w:rsidR="003A5662">
        <w:rPr>
          <w:rFonts w:ascii="Times New Roman" w:hAnsi="Times New Roman" w:cs="Times New Roman"/>
          <w:color w:val="000000"/>
          <w14:ligatures w14:val="none"/>
        </w:rPr>
        <w:t>does</w:t>
      </w:r>
      <w:r>
        <w:rPr>
          <w:rFonts w:ascii="Times New Roman" w:hAnsi="Times New Roman" w:cs="Times New Roman"/>
          <w:color w:val="000000"/>
          <w14:ligatures w14:val="none"/>
        </w:rPr>
        <w:t xml:space="preserve"> something far more specific than the English allows. The word is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the breath that God exhaled face-to-face into Adam in Genesis 2:7. Proverbs does not use a different word. It uses the same one. And it calls that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ner</w:t>
      </w:r>
      <w:proofErr w:type="spellEnd"/>
      <w:r>
        <w:rPr>
          <w:rFonts w:ascii="Times New Roman" w:hAnsi="Times New Roman" w:cs="Times New Roman"/>
          <w:color w:val="000000"/>
          <w14:ligatures w14:val="none"/>
        </w:rPr>
        <w:t xml:space="preserve"> YHWH. Not "a lamp from YHWH." Not "a lamp that YHWH gave to humans." The grammar places ownership with YHWH. This is YHWH's lamp. The possessive belongs to Him. And that lamp operates inside the person. Consider closely what the verse claims. The breath God deposited in Genesis 2:7, the </w:t>
      </w:r>
      <w:r>
        <w:rPr>
          <w:rFonts w:ascii="Times New Roman" w:hAnsi="Times New Roman" w:cs="Times New Roman"/>
          <w:color w:val="000000"/>
          <w14:ligatures w14:val="none"/>
        </w:rPr>
        <w:lastRenderedPageBreak/>
        <w:t xml:space="preserve">specific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exhaled face-to-face into the first human body, did not stop functioning after Adam took his first breath. It is not described as a past event with a completed result.</w:t>
      </w:r>
    </w:p>
    <w:p w14:paraId="446640C4" w14:textId="2D35D3B2" w:rsidR="009D4D93" w:rsidRPr="009D4D93"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Proverbs </w:t>
      </w:r>
      <w:proofErr w:type="gramStart"/>
      <w:r w:rsidR="003A5662">
        <w:rPr>
          <w:rFonts w:ascii="Times New Roman" w:hAnsi="Times New Roman" w:cs="Times New Roman"/>
          <w:color w:val="000000"/>
          <w14:ligatures w14:val="none"/>
        </w:rPr>
        <w:t>present</w:t>
      </w:r>
      <w:r>
        <w:rPr>
          <w:rFonts w:ascii="Times New Roman" w:hAnsi="Times New Roman" w:cs="Times New Roman"/>
          <w:color w:val="000000"/>
          <w14:ligatures w14:val="none"/>
        </w:rPr>
        <w:t>s</w:t>
      </w:r>
      <w:proofErr w:type="gramEnd"/>
      <w:r>
        <w:rPr>
          <w:rFonts w:ascii="Times New Roman" w:hAnsi="Times New Roman" w:cs="Times New Roman"/>
          <w:color w:val="000000"/>
          <w14:ligatures w14:val="none"/>
        </w:rPr>
        <w:t xml:space="preserve"> it as an </w:t>
      </w:r>
      <w:r>
        <w:rPr>
          <w:rFonts w:ascii="Times New Roman" w:hAnsi="Times New Roman" w:cs="Times New Roman"/>
          <w:i/>
          <w:iCs/>
          <w:color w:val="000000"/>
          <w14:ligatures w14:val="none"/>
        </w:rPr>
        <w:t>ongoing</w:t>
      </w:r>
      <w:r>
        <w:rPr>
          <w:rFonts w:ascii="Times New Roman" w:hAnsi="Times New Roman" w:cs="Times New Roman"/>
          <w:color w:val="000000"/>
          <w14:ligatures w14:val="none"/>
        </w:rPr>
        <w:t xml:space="preserve"> operation. A lamp belonging to YHWH is still on, still searching, and still inside. The verb </w:t>
      </w:r>
      <w:proofErr w:type="spellStart"/>
      <w:r>
        <w:rPr>
          <w:rFonts w:ascii="Times New Roman" w:hAnsi="Times New Roman" w:cs="Times New Roman"/>
          <w:color w:val="000000"/>
          <w14:ligatures w14:val="none"/>
        </w:rPr>
        <w:t>chofes</w:t>
      </w:r>
      <w:proofErr w:type="spellEnd"/>
      <w:r>
        <w:rPr>
          <w:rFonts w:ascii="Times New Roman" w:hAnsi="Times New Roman" w:cs="Times New Roman"/>
          <w:color w:val="000000"/>
          <w14:ligatures w14:val="none"/>
        </w:rPr>
        <w:t xml:space="preserve"> is an active participle. In Hebrew, that form marks ongoing action in the present. That means it is still searching, not "once searched" nor "will search." Searching, right now. According to this Proverbs text, the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mentioned in Genesis 2:7 remains active within the person. Still functioning and still illuminating the interior space. Not dormant nor historical. Present. The lamp was never extinguished; you just stopped looking for it in the right place.</w:t>
      </w:r>
    </w:p>
    <w:p w14:paraId="79488612" w14:textId="67E1F1CB" w:rsidR="009D4D93" w:rsidRPr="009D4D93"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This is not a metaphor about moral instinct. This is the Hebrew Bible linking a deposit from Genesis to a function in Proverbs, using the same word, the same root, and a present-tense verb. The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that God breathed into the human at creation is, according to this text, still at work. YHWH's own instrument, still operating within the person, searching the innermost rooms. This is not symbolic or figurative. This is active.</w:t>
      </w:r>
    </w:p>
    <w:p w14:paraId="7613007D" w14:textId="69C04104" w:rsidR="004A7641"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Be aware that raising this distinction invites an objection, and it deserves a direct answer. Genesis 7:22 uses the phrase </w:t>
      </w:r>
      <w:proofErr w:type="spellStart"/>
      <w:r>
        <w:rPr>
          <w:rFonts w:ascii="Times New Roman" w:hAnsi="Times New Roman" w:cs="Times New Roman"/>
          <w:color w:val="000000"/>
          <w14:ligatures w14:val="none"/>
        </w:rPr>
        <w:t>nishmat</w:t>
      </w:r>
      <w:proofErr w:type="spellEnd"/>
      <w:r>
        <w:rPr>
          <w:rFonts w:ascii="Times New Roman" w:hAnsi="Times New Roman" w:cs="Times New Roman"/>
          <w:color w:val="000000"/>
          <w14:ligatures w14:val="none"/>
        </w:rPr>
        <w:t xml:space="preserve">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"All in whose nostrils was the breath of the spirit of life." This verse refers to every creature that perished in the flood, </w:t>
      </w:r>
      <w:r w:rsidR="003A5662">
        <w:rPr>
          <w:rFonts w:ascii="Times New Roman" w:hAnsi="Times New Roman" w:cs="Times New Roman"/>
          <w:color w:val="000000"/>
          <w14:ligatures w14:val="none"/>
        </w:rPr>
        <w:t xml:space="preserve">both </w:t>
      </w:r>
      <w:r>
        <w:rPr>
          <w:rFonts w:ascii="Times New Roman" w:hAnsi="Times New Roman" w:cs="Times New Roman"/>
          <w:color w:val="000000"/>
          <w14:ligatures w14:val="none"/>
        </w:rPr>
        <w:t xml:space="preserve">animals and humans.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the objection is straightforward: if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appears in a verse about animals, the distinction between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and ruach collapses. They are the same thing after all. </w:t>
      </w:r>
    </w:p>
    <w:p w14:paraId="03C7CC6E" w14:textId="54F2C475" w:rsidR="004A7641"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 xml:space="preserve">But look at the phrase carefully. </w:t>
      </w:r>
      <w:proofErr w:type="spellStart"/>
      <w:r w:rsidRPr="009D4D93">
        <w:rPr>
          <w:rFonts w:ascii="Times New Roman" w:hAnsi="Times New Roman" w:cs="Times New Roman"/>
          <w:color w:val="000000"/>
          <w14:ligatures w14:val="none"/>
        </w:rPr>
        <w:t>Nishmat</w:t>
      </w:r>
      <w:proofErr w:type="spellEnd"/>
      <w:r w:rsidRPr="009D4D93">
        <w:rPr>
          <w:rFonts w:ascii="Times New Roman" w:hAnsi="Times New Roman" w:cs="Times New Roman"/>
          <w:color w:val="000000"/>
          <w14:ligatures w14:val="none"/>
        </w:rPr>
        <w:t xml:space="preserve"> ruach </w:t>
      </w:r>
      <w:proofErr w:type="spellStart"/>
      <w:r w:rsidRPr="009D4D93">
        <w:rPr>
          <w:rFonts w:ascii="Times New Roman" w:hAnsi="Times New Roman" w:cs="Times New Roman"/>
          <w:color w:val="000000"/>
          <w14:ligatures w14:val="none"/>
        </w:rPr>
        <w:t>chayyim</w:t>
      </w:r>
      <w:proofErr w:type="spellEnd"/>
      <w:r w:rsidRPr="009D4D93">
        <w:rPr>
          <w:rFonts w:ascii="Times New Roman" w:hAnsi="Times New Roman" w:cs="Times New Roman"/>
          <w:color w:val="000000"/>
          <w14:ligatures w14:val="none"/>
        </w:rPr>
        <w:t xml:space="preserve"> is a </w:t>
      </w:r>
      <w:r w:rsidR="004A7641">
        <w:rPr>
          <w:rFonts w:ascii="Times New Roman" w:hAnsi="Times New Roman" w:cs="Times New Roman"/>
          <w:color w:val="000000"/>
          <w14:ligatures w14:val="none"/>
        </w:rPr>
        <w:t>compound</w:t>
      </w:r>
      <w:r w:rsidRPr="009D4D93">
        <w:rPr>
          <w:rFonts w:ascii="Times New Roman" w:hAnsi="Times New Roman" w:cs="Times New Roman"/>
          <w:color w:val="000000"/>
          <w14:ligatures w14:val="none"/>
        </w:rPr>
        <w:t xml:space="preserve"> </w:t>
      </w:r>
      <w:r w:rsidR="004A7641">
        <w:rPr>
          <w:rFonts w:ascii="Times New Roman" w:hAnsi="Times New Roman" w:cs="Times New Roman"/>
          <w:color w:val="000000"/>
          <w14:ligatures w14:val="none"/>
        </w:rPr>
        <w:t>of three</w:t>
      </w:r>
      <w:r w:rsidRPr="009D4D93">
        <w:rPr>
          <w:rFonts w:ascii="Times New Roman" w:hAnsi="Times New Roman" w:cs="Times New Roman"/>
          <w:color w:val="000000"/>
          <w14:ligatures w14:val="none"/>
        </w:rPr>
        <w:t xml:space="preserve"> words.</w:t>
      </w:r>
      <w:r w:rsidR="004A7641">
        <w:rPr>
          <w:rFonts w:ascii="Times New Roman" w:hAnsi="Times New Roman" w:cs="Times New Roman"/>
          <w:color w:val="000000"/>
          <w14:ligatures w14:val="none"/>
        </w:rPr>
        <w:t xml:space="preserve"> </w:t>
      </w:r>
      <w:proofErr w:type="spellStart"/>
      <w:r w:rsidRPr="009D4D93">
        <w:rPr>
          <w:rFonts w:ascii="Times New Roman" w:hAnsi="Times New Roman" w:cs="Times New Roman"/>
          <w:color w:val="000000"/>
          <w14:ligatures w14:val="none"/>
        </w:rPr>
        <w:t>Neshamah</w:t>
      </w:r>
      <w:proofErr w:type="spellEnd"/>
      <w:r w:rsidRPr="009D4D93">
        <w:rPr>
          <w:rFonts w:ascii="Times New Roman" w:hAnsi="Times New Roman" w:cs="Times New Roman"/>
          <w:color w:val="000000"/>
          <w14:ligatures w14:val="none"/>
        </w:rPr>
        <w:t xml:space="preserve"> plus ruach plus </w:t>
      </w:r>
      <w:proofErr w:type="spellStart"/>
      <w:r w:rsidRPr="009D4D93">
        <w:rPr>
          <w:rFonts w:ascii="Times New Roman" w:hAnsi="Times New Roman" w:cs="Times New Roman"/>
          <w:color w:val="000000"/>
          <w14:ligatures w14:val="none"/>
        </w:rPr>
        <w:t>chayyim</w:t>
      </w:r>
      <w:proofErr w:type="spellEnd"/>
      <w:r w:rsidRPr="009D4D93">
        <w:rPr>
          <w:rFonts w:ascii="Times New Roman" w:hAnsi="Times New Roman" w:cs="Times New Roman"/>
          <w:color w:val="000000"/>
          <w14:ligatures w14:val="none"/>
        </w:rPr>
        <w:t>.</w:t>
      </w:r>
      <w:r w:rsidR="004A7641">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This is not the same construction as Genesis 2:7, which uses </w:t>
      </w:r>
      <w:proofErr w:type="spellStart"/>
      <w:r w:rsidRPr="009D4D93">
        <w:rPr>
          <w:rFonts w:ascii="Times New Roman" w:hAnsi="Times New Roman" w:cs="Times New Roman"/>
          <w:color w:val="000000"/>
          <w14:ligatures w14:val="none"/>
        </w:rPr>
        <w:t>nishmat</w:t>
      </w:r>
      <w:proofErr w:type="spellEnd"/>
      <w:r w:rsidRPr="009D4D93">
        <w:rPr>
          <w:rFonts w:ascii="Times New Roman" w:hAnsi="Times New Roman" w:cs="Times New Roman"/>
          <w:color w:val="000000"/>
          <w14:ligatures w14:val="none"/>
        </w:rPr>
        <w:t xml:space="preserve"> </w:t>
      </w:r>
      <w:proofErr w:type="spellStart"/>
      <w:r w:rsidRPr="009D4D93">
        <w:rPr>
          <w:rFonts w:ascii="Times New Roman" w:hAnsi="Times New Roman" w:cs="Times New Roman"/>
          <w:color w:val="000000"/>
          <w14:ligatures w14:val="none"/>
        </w:rPr>
        <w:t>chayyim</w:t>
      </w:r>
      <w:proofErr w:type="spellEnd"/>
      <w:r w:rsidRPr="009D4D93">
        <w:rPr>
          <w:rFonts w:ascii="Times New Roman" w:hAnsi="Times New Roman" w:cs="Times New Roman"/>
          <w:color w:val="000000"/>
          <w14:ligatures w14:val="none"/>
        </w:rPr>
        <w:t xml:space="preserve"> alone. Two words. No ruach in the middle.</w:t>
      </w:r>
      <w:r w:rsidR="004A7641">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The compound in Genesis 7:22 binds </w:t>
      </w:r>
      <w:proofErr w:type="spellStart"/>
      <w:r w:rsidRPr="009D4D93">
        <w:rPr>
          <w:rFonts w:ascii="Times New Roman" w:hAnsi="Times New Roman" w:cs="Times New Roman"/>
          <w:color w:val="000000"/>
          <w14:ligatures w14:val="none"/>
        </w:rPr>
        <w:t>neshamah</w:t>
      </w:r>
      <w:proofErr w:type="spellEnd"/>
      <w:r w:rsidRPr="009D4D93">
        <w:rPr>
          <w:rFonts w:ascii="Times New Roman" w:hAnsi="Times New Roman" w:cs="Times New Roman"/>
          <w:color w:val="000000"/>
          <w14:ligatures w14:val="none"/>
        </w:rPr>
        <w:t xml:space="preserve"> to ruach, attaching it to the broader life-force word in a combined phrase that</w:t>
      </w:r>
      <w:r w:rsidR="004A7641">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 xml:space="preserve">does not appear in </w:t>
      </w:r>
      <w:r w:rsidR="008F7878">
        <w:rPr>
          <w:rFonts w:ascii="Times New Roman" w:hAnsi="Times New Roman" w:cs="Times New Roman"/>
          <w:color w:val="000000"/>
          <w14:ligatures w14:val="none"/>
        </w:rPr>
        <w:t>Adam's</w:t>
      </w:r>
      <w:r w:rsidRPr="009D4D93">
        <w:rPr>
          <w:rFonts w:ascii="Times New Roman" w:hAnsi="Times New Roman" w:cs="Times New Roman"/>
          <w:color w:val="000000"/>
          <w14:ligatures w14:val="none"/>
        </w:rPr>
        <w:t xml:space="preserve"> </w:t>
      </w:r>
      <w:r w:rsidR="008F7878">
        <w:rPr>
          <w:rFonts w:ascii="Times New Roman" w:hAnsi="Times New Roman" w:cs="Times New Roman"/>
          <w:color w:val="000000"/>
          <w14:ligatures w14:val="none"/>
        </w:rPr>
        <w:t>creation</w:t>
      </w:r>
      <w:r w:rsidRPr="009D4D93">
        <w:rPr>
          <w:rFonts w:ascii="Times New Roman" w:hAnsi="Times New Roman" w:cs="Times New Roman"/>
          <w:color w:val="000000"/>
          <w14:ligatures w14:val="none"/>
        </w:rPr>
        <w:t xml:space="preserve">. </w:t>
      </w:r>
    </w:p>
    <w:p w14:paraId="5C6EDDE2" w14:textId="01B1F5B1" w:rsidR="004A7641" w:rsidRDefault="003A5662"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T.C. Mitchell, writing in the journal </w:t>
      </w:r>
      <w:proofErr w:type="spellStart"/>
      <w:r>
        <w:rPr>
          <w:rFonts w:ascii="Times New Roman" w:hAnsi="Times New Roman" w:cs="Times New Roman"/>
          <w:color w:val="000000"/>
          <w14:ligatures w14:val="none"/>
        </w:rPr>
        <w:t>Vetus</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Testamentum</w:t>
      </w:r>
      <w:proofErr w:type="spellEnd"/>
      <w:r>
        <w:rPr>
          <w:rFonts w:ascii="Times New Roman" w:hAnsi="Times New Roman" w:cs="Times New Roman"/>
          <w:color w:val="000000"/>
          <w14:ligatures w14:val="none"/>
        </w:rPr>
        <w:t xml:space="preserve"> in 1961, examined this question. His lexical analysis suggested that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used independently of ruach, may not be applied to animals anywhere in the Hebrew Bible. The Genesis 7:22 compound is the closest counterexample. Mitchell treated it as debatable rather than settled proof against the distinction. Thus, the pattern holds under scrutiny. </w:t>
      </w:r>
    </w:p>
    <w:p w14:paraId="4D992342" w14:textId="52A1A321" w:rsidR="009D4D93" w:rsidRPr="009D4D93"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Animals receive ruach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Adam receives </w:t>
      </w:r>
      <w:proofErr w:type="spellStart"/>
      <w:r>
        <w:rPr>
          <w:rFonts w:ascii="Times New Roman" w:hAnsi="Times New Roman" w:cs="Times New Roman"/>
          <w:color w:val="000000"/>
          <w14:ligatures w14:val="none"/>
        </w:rPr>
        <w:t>nishmat</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chayyim</w:t>
      </w:r>
      <w:proofErr w:type="spellEnd"/>
      <w:r>
        <w:rPr>
          <w:rFonts w:ascii="Times New Roman" w:hAnsi="Times New Roman" w:cs="Times New Roman"/>
          <w:color w:val="000000"/>
          <w14:ligatures w14:val="none"/>
        </w:rPr>
        <w:t xml:space="preserve">. Genesis 7:22 uses a bound compound that combines both terms, applied broadly in a flood narrative about death, not creation. The simple, unbound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the one God exhaled face to face into Adam's nostrils with the verb </w:t>
      </w:r>
      <w:proofErr w:type="spellStart"/>
      <w:r>
        <w:rPr>
          <w:rFonts w:ascii="Times New Roman" w:hAnsi="Times New Roman" w:cs="Times New Roman"/>
          <w:color w:val="000000"/>
          <w14:ligatures w14:val="none"/>
        </w:rPr>
        <w:t>vayyipach</w:t>
      </w:r>
      <w:proofErr w:type="spellEnd"/>
      <w:r>
        <w:rPr>
          <w:rFonts w:ascii="Times New Roman" w:hAnsi="Times New Roman" w:cs="Times New Roman"/>
          <w:color w:val="000000"/>
          <w14:ligatures w14:val="none"/>
        </w:rPr>
        <w:t xml:space="preserve">, remains specific to the human creation account. This means the strongest objection to the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distinction actually reinforces it. The one time something resembling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 appears near animals, the text binds it to ruach in a compound phrase, as if to say: this is the general life-force version, not the unbound deposit from Genesis 2:7.</w:t>
      </w:r>
    </w:p>
    <w:p w14:paraId="7E2802DF" w14:textId="032811E2" w:rsidR="009D4D93" w:rsidRPr="009D4D93"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Hebrew is more precise than English can convey. </w:t>
      </w:r>
      <w:proofErr w:type="gramStart"/>
      <w:r>
        <w:rPr>
          <w:rFonts w:ascii="Times New Roman" w:hAnsi="Times New Roman" w:cs="Times New Roman"/>
          <w:color w:val="000000"/>
          <w14:ligatures w14:val="none"/>
        </w:rPr>
        <w:t>So</w:t>
      </w:r>
      <w:proofErr w:type="gramEnd"/>
      <w:r>
        <w:rPr>
          <w:rFonts w:ascii="Times New Roman" w:hAnsi="Times New Roman" w:cs="Times New Roman"/>
          <w:color w:val="000000"/>
          <w14:ligatures w14:val="none"/>
        </w:rPr>
        <w:t xml:space="preserve"> the verse you memorized never told you how your body started. The Hebrew has been saying something else entirely. And there is a verse in Proverbs that proves the deposit is still there. Here is what the Hebrew has been saying </w:t>
      </w:r>
      <w:r>
        <w:rPr>
          <w:rFonts w:ascii="Times New Roman" w:hAnsi="Times New Roman" w:cs="Times New Roman"/>
          <w:color w:val="000000"/>
          <w14:ligatures w14:val="none"/>
        </w:rPr>
        <w:lastRenderedPageBreak/>
        <w:t>all along. In Genesis 2:7, God did not switch on a biological machine. He leaned in, face-to-face, and exhaled something from within Himself directly into the nostrils of a body made of dust.</w:t>
      </w:r>
    </w:p>
    <w:p w14:paraId="67843F84" w14:textId="05F7C0FB" w:rsidR="009D4D93" w:rsidRPr="009D4D93"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word for what He breathed is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This is not the general life force given to animals. Rather, it is something specific, with a lexical range that includes divine inspiration, intellect, and the human spirit as a category distinct from the wind that animates every living creature. Proverbs 20:27 names what that deposit became. Ner YHWH</w:t>
      </w:r>
      <w:r w:rsidR="003A5662">
        <w:rPr>
          <w:rFonts w:ascii="Times New Roman" w:hAnsi="Times New Roman" w:cs="Times New Roman"/>
          <w:color w:val="000000"/>
          <w14:ligatures w14:val="none"/>
        </w:rPr>
        <w:t>,</w:t>
      </w:r>
      <w:r>
        <w:rPr>
          <w:rFonts w:ascii="Times New Roman" w:hAnsi="Times New Roman" w:cs="Times New Roman"/>
          <w:color w:val="000000"/>
          <w14:ligatures w14:val="none"/>
        </w:rPr>
        <w:t xml:space="preserve"> YHWH's lamp. It is a functioning instrument of inner illumination, belonging to YHWH, placed inside the human, still searching the innermost rooms in the present tense.</w:t>
      </w:r>
    </w:p>
    <w:p w14:paraId="58A3926F" w14:textId="08B4DE30" w:rsidR="009D4D93" w:rsidRPr="009D4D93" w:rsidRDefault="008F7878"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That moment you recognized at the beginning of this article, the one that arrives uninvited, in silence, in prayer, in the gap between thoughts. The presence beneath the noise and the awareness that you neither manufactured nor could explain. The Hebrew has a word for it: </w:t>
      </w:r>
      <w:proofErr w:type="spellStart"/>
      <w:r>
        <w:rPr>
          <w:rFonts w:ascii="Times New Roman" w:hAnsi="Times New Roman" w:cs="Times New Roman"/>
          <w:color w:val="000000"/>
          <w14:ligatures w14:val="none"/>
        </w:rPr>
        <w:t>Neshamah</w:t>
      </w:r>
      <w:proofErr w:type="spellEnd"/>
      <w:r>
        <w:rPr>
          <w:rFonts w:ascii="Times New Roman" w:hAnsi="Times New Roman" w:cs="Times New Roman"/>
          <w:color w:val="000000"/>
          <w14:ligatures w14:val="none"/>
        </w:rPr>
        <w:t xml:space="preserve">—YHWH's own exhale. It is still doing what it was designed to do. You did not acquire it through obedience, nor did you earn it through suffering, nor did you find it through your own effort. It was there before the first effort, before the first </w:t>
      </w:r>
      <w:r w:rsidR="003A5662">
        <w:rPr>
          <w:rFonts w:ascii="Times New Roman" w:hAnsi="Times New Roman" w:cs="Times New Roman"/>
          <w:color w:val="000000"/>
          <w14:ligatures w14:val="none"/>
        </w:rPr>
        <w:t xml:space="preserve">act of </w:t>
      </w:r>
      <w:r>
        <w:rPr>
          <w:rFonts w:ascii="Times New Roman" w:hAnsi="Times New Roman" w:cs="Times New Roman"/>
          <w:color w:val="000000"/>
          <w14:ligatures w14:val="none"/>
        </w:rPr>
        <w:t>obedience, and before anything you did or failed to do.</w:t>
      </w:r>
    </w:p>
    <w:p w14:paraId="0A3F5A59" w14:textId="640D717B" w:rsidR="009D4D93" w:rsidRPr="009D4D93" w:rsidRDefault="009D4D93" w:rsidP="00553457">
      <w:pPr>
        <w:spacing w:line="276" w:lineRule="auto"/>
        <w:ind w:firstLine="360"/>
        <w:rPr>
          <w:rFonts w:ascii="Times New Roman" w:hAnsi="Times New Roman" w:cs="Times New Roman"/>
          <w:color w:val="000000"/>
          <w14:ligatures w14:val="none"/>
        </w:rPr>
      </w:pPr>
      <w:r w:rsidRPr="009D4D93">
        <w:rPr>
          <w:rFonts w:ascii="Times New Roman" w:hAnsi="Times New Roman" w:cs="Times New Roman"/>
          <w:color w:val="000000"/>
          <w14:ligatures w14:val="none"/>
        </w:rPr>
        <w:t>The text says it was breathed in before Adam opened his eyes.</w:t>
      </w:r>
      <w:r w:rsidR="00D97EF3">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And Proverbs says it is still functioning.</w:t>
      </w:r>
      <w:r w:rsidR="00D97EF3">
        <w:rPr>
          <w:rFonts w:ascii="Times New Roman" w:hAnsi="Times New Roman" w:cs="Times New Roman"/>
          <w:color w:val="000000"/>
          <w14:ligatures w14:val="none"/>
        </w:rPr>
        <w:t xml:space="preserve"> Our</w:t>
      </w:r>
      <w:r w:rsidRPr="009D4D93">
        <w:rPr>
          <w:rFonts w:ascii="Times New Roman" w:hAnsi="Times New Roman" w:cs="Times New Roman"/>
          <w:color w:val="000000"/>
          <w14:ligatures w14:val="none"/>
        </w:rPr>
        <w:t xml:space="preserve"> failure was never that it was missing</w:t>
      </w:r>
      <w:r w:rsidR="00D97EF3">
        <w:rPr>
          <w:rFonts w:ascii="Times New Roman" w:hAnsi="Times New Roman" w:cs="Times New Roman"/>
          <w:color w:val="000000"/>
          <w14:ligatures w14:val="none"/>
        </w:rPr>
        <w:t xml:space="preserve">, but that we were </w:t>
      </w:r>
      <w:r w:rsidRPr="009D4D93">
        <w:rPr>
          <w:rFonts w:ascii="Times New Roman" w:hAnsi="Times New Roman" w:cs="Times New Roman"/>
          <w:color w:val="000000"/>
          <w14:ligatures w14:val="none"/>
        </w:rPr>
        <w:t xml:space="preserve">looking for it </w:t>
      </w:r>
      <w:r w:rsidR="00D97EF3">
        <w:rPr>
          <w:rFonts w:ascii="Times New Roman" w:hAnsi="Times New Roman" w:cs="Times New Roman"/>
          <w:color w:val="000000"/>
          <w14:ligatures w14:val="none"/>
        </w:rPr>
        <w:t>everywher</w:t>
      </w:r>
      <w:r w:rsidRPr="009D4D93">
        <w:rPr>
          <w:rFonts w:ascii="Times New Roman" w:hAnsi="Times New Roman" w:cs="Times New Roman"/>
          <w:color w:val="000000"/>
          <w14:ligatures w14:val="none"/>
        </w:rPr>
        <w:t>e except where it was p</w:t>
      </w:r>
      <w:r w:rsidR="008F7878">
        <w:rPr>
          <w:rFonts w:ascii="Times New Roman" w:hAnsi="Times New Roman" w:cs="Times New Roman"/>
          <w:color w:val="000000"/>
          <w14:ligatures w14:val="none"/>
        </w:rPr>
        <w:t>laced</w:t>
      </w:r>
      <w:r w:rsidRPr="009D4D93">
        <w:rPr>
          <w:rFonts w:ascii="Times New Roman" w:hAnsi="Times New Roman" w:cs="Times New Roman"/>
          <w:color w:val="000000"/>
          <w14:ligatures w14:val="none"/>
        </w:rPr>
        <w:t>.</w:t>
      </w:r>
      <w:r w:rsidR="00D97EF3">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The search was never about acquiring something absent</w:t>
      </w:r>
      <w:r w:rsidR="00D97EF3">
        <w:rPr>
          <w:rFonts w:ascii="Times New Roman" w:hAnsi="Times New Roman" w:cs="Times New Roman"/>
          <w:color w:val="000000"/>
          <w14:ligatures w14:val="none"/>
        </w:rPr>
        <w:t>; i</w:t>
      </w:r>
      <w:r w:rsidRPr="009D4D93">
        <w:rPr>
          <w:rFonts w:ascii="Times New Roman" w:hAnsi="Times New Roman" w:cs="Times New Roman"/>
          <w:color w:val="000000"/>
          <w14:ligatures w14:val="none"/>
        </w:rPr>
        <w:t>t was about recognizing something</w:t>
      </w:r>
      <w:r w:rsidR="00D97EF3">
        <w:rPr>
          <w:rFonts w:ascii="Times New Roman" w:hAnsi="Times New Roman" w:cs="Times New Roman"/>
          <w:color w:val="000000"/>
          <w14:ligatures w14:val="none"/>
        </w:rPr>
        <w:t xml:space="preserve"> already</w:t>
      </w:r>
      <w:r w:rsidRPr="009D4D93">
        <w:rPr>
          <w:rFonts w:ascii="Times New Roman" w:hAnsi="Times New Roman" w:cs="Times New Roman"/>
          <w:color w:val="000000"/>
          <w14:ligatures w14:val="none"/>
        </w:rPr>
        <w:t xml:space="preserve"> in</w:t>
      </w:r>
      <w:r w:rsidR="008F7878">
        <w:rPr>
          <w:rFonts w:ascii="Times New Roman" w:hAnsi="Times New Roman" w:cs="Times New Roman"/>
          <w:color w:val="000000"/>
          <w14:ligatures w14:val="none"/>
        </w:rPr>
        <w:t xml:space="preserve"> place</w:t>
      </w:r>
      <w:r w:rsidRPr="009D4D93">
        <w:rPr>
          <w:rFonts w:ascii="Times New Roman" w:hAnsi="Times New Roman" w:cs="Times New Roman"/>
          <w:color w:val="000000"/>
          <w14:ligatures w14:val="none"/>
        </w:rPr>
        <w:t>. Before the first prayer</w:t>
      </w:r>
      <w:r w:rsidR="00D97EF3">
        <w:rPr>
          <w:rFonts w:ascii="Times New Roman" w:hAnsi="Times New Roman" w:cs="Times New Roman"/>
          <w:color w:val="000000"/>
          <w14:ligatures w14:val="none"/>
        </w:rPr>
        <w:t>,</w:t>
      </w:r>
      <w:r w:rsidRPr="009D4D93">
        <w:rPr>
          <w:rFonts w:ascii="Times New Roman" w:hAnsi="Times New Roman" w:cs="Times New Roman"/>
          <w:color w:val="000000"/>
          <w14:ligatures w14:val="none"/>
        </w:rPr>
        <w:t xml:space="preserve"> the first sermon</w:t>
      </w:r>
      <w:r w:rsidR="00D97EF3">
        <w:rPr>
          <w:rFonts w:ascii="Times New Roman" w:hAnsi="Times New Roman" w:cs="Times New Roman"/>
          <w:color w:val="000000"/>
          <w14:ligatures w14:val="none"/>
        </w:rPr>
        <w:t>, and</w:t>
      </w:r>
      <w:r w:rsidRPr="009D4D93">
        <w:rPr>
          <w:rFonts w:ascii="Times New Roman" w:hAnsi="Times New Roman" w:cs="Times New Roman"/>
          <w:color w:val="000000"/>
          <w14:ligatures w14:val="none"/>
        </w:rPr>
        <w:t xml:space="preserve"> the first act of devotion</w:t>
      </w:r>
      <w:r w:rsidR="00D97EF3">
        <w:rPr>
          <w:rFonts w:ascii="Times New Roman" w:hAnsi="Times New Roman" w:cs="Times New Roman"/>
          <w:color w:val="000000"/>
          <w14:ligatures w14:val="none"/>
        </w:rPr>
        <w:t>, t</w:t>
      </w:r>
      <w:r w:rsidRPr="009D4D93">
        <w:rPr>
          <w:rFonts w:ascii="Times New Roman" w:hAnsi="Times New Roman" w:cs="Times New Roman"/>
          <w:color w:val="000000"/>
          <w14:ligatures w14:val="none"/>
        </w:rPr>
        <w:t>he breath had already been given. The lamp was already lit.</w:t>
      </w:r>
      <w:r w:rsidR="00D97EF3">
        <w:rPr>
          <w:rFonts w:ascii="Times New Roman" w:hAnsi="Times New Roman" w:cs="Times New Roman"/>
          <w:color w:val="000000"/>
          <w14:ligatures w14:val="none"/>
        </w:rPr>
        <w:t xml:space="preserve"> </w:t>
      </w:r>
      <w:r w:rsidRPr="009D4D93">
        <w:rPr>
          <w:rFonts w:ascii="Times New Roman" w:hAnsi="Times New Roman" w:cs="Times New Roman"/>
          <w:color w:val="000000"/>
          <w14:ligatures w14:val="none"/>
        </w:rPr>
        <w:t>The thing you spent years looking for outside was placed inside before you were handed to the world.</w:t>
      </w:r>
    </w:p>
    <w:p w14:paraId="00913BDA" w14:textId="67BDBE18" w:rsidR="0072435A" w:rsidRPr="00D33A6E" w:rsidRDefault="003A5662" w:rsidP="00553457">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I</w:t>
      </w:r>
      <w:r w:rsidR="009D4D93" w:rsidRPr="009D4D93">
        <w:rPr>
          <w:rFonts w:ascii="Times New Roman" w:hAnsi="Times New Roman" w:cs="Times New Roman"/>
          <w:color w:val="000000"/>
          <w14:ligatures w14:val="none"/>
        </w:rPr>
        <w:t xml:space="preserve">nstead of reaching outward, </w:t>
      </w:r>
      <w:r w:rsidR="00D97EF3">
        <w:rPr>
          <w:rFonts w:ascii="Times New Roman" w:hAnsi="Times New Roman" w:cs="Times New Roman"/>
          <w:color w:val="000000"/>
          <w14:ligatures w14:val="none"/>
        </w:rPr>
        <w:t>be</w:t>
      </w:r>
      <w:r w:rsidR="009D4D93" w:rsidRPr="009D4D93">
        <w:rPr>
          <w:rFonts w:ascii="Times New Roman" w:hAnsi="Times New Roman" w:cs="Times New Roman"/>
          <w:color w:val="000000"/>
          <w14:ligatures w14:val="none"/>
        </w:rPr>
        <w:t xml:space="preserve"> still</w:t>
      </w:r>
      <w:r w:rsidR="00D97EF3">
        <w:rPr>
          <w:rFonts w:ascii="Times New Roman" w:hAnsi="Times New Roman" w:cs="Times New Roman"/>
          <w:color w:val="000000"/>
          <w14:ligatures w14:val="none"/>
        </w:rPr>
        <w:t xml:space="preserve"> and</w:t>
      </w:r>
      <w:r w:rsidR="009D4D93" w:rsidRPr="009D4D93">
        <w:rPr>
          <w:rFonts w:ascii="Times New Roman" w:hAnsi="Times New Roman" w:cs="Times New Roman"/>
          <w:color w:val="000000"/>
          <w14:ligatures w14:val="none"/>
        </w:rPr>
        <w:t xml:space="preserve"> </w:t>
      </w:r>
      <w:r w:rsidR="00D97EF3">
        <w:rPr>
          <w:rFonts w:ascii="Times New Roman" w:hAnsi="Times New Roman" w:cs="Times New Roman"/>
          <w:color w:val="000000"/>
          <w14:ligatures w14:val="none"/>
        </w:rPr>
        <w:t>l</w:t>
      </w:r>
      <w:r w:rsidR="009D4D93" w:rsidRPr="009D4D93">
        <w:rPr>
          <w:rFonts w:ascii="Times New Roman" w:hAnsi="Times New Roman" w:cs="Times New Roman"/>
          <w:color w:val="000000"/>
          <w14:ligatures w14:val="none"/>
        </w:rPr>
        <w:t>et it search inward.</w:t>
      </w:r>
      <w:r w:rsidR="00D97EF3">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 xml:space="preserve">That is what the active participle </w:t>
      </w:r>
      <w:proofErr w:type="spellStart"/>
      <w:r w:rsidR="009D4D93" w:rsidRPr="009D4D93">
        <w:rPr>
          <w:rFonts w:ascii="Times New Roman" w:hAnsi="Times New Roman" w:cs="Times New Roman"/>
          <w:color w:val="000000"/>
          <w14:ligatures w14:val="none"/>
        </w:rPr>
        <w:t>chofes</w:t>
      </w:r>
      <w:proofErr w:type="spellEnd"/>
      <w:r w:rsidR="009D4D93" w:rsidRPr="009D4D93">
        <w:rPr>
          <w:rFonts w:ascii="Times New Roman" w:hAnsi="Times New Roman" w:cs="Times New Roman"/>
          <w:color w:val="000000"/>
          <w14:ligatures w14:val="none"/>
        </w:rPr>
        <w:t xml:space="preserve"> means in Proverbs 20:27.</w:t>
      </w:r>
      <w:r w:rsidR="00D97EF3">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The lamp does not need you to carry it somewhere</w:t>
      </w:r>
      <w:r w:rsidR="00B01409">
        <w:rPr>
          <w:rFonts w:ascii="Times New Roman" w:hAnsi="Times New Roman" w:cs="Times New Roman"/>
          <w:color w:val="000000"/>
          <w14:ligatures w14:val="none"/>
        </w:rPr>
        <w:t>;</w:t>
      </w:r>
      <w:r w:rsidR="00D97EF3">
        <w:rPr>
          <w:rFonts w:ascii="Times New Roman" w:hAnsi="Times New Roman" w:cs="Times New Roman"/>
          <w:color w:val="000000"/>
          <w14:ligatures w14:val="none"/>
        </w:rPr>
        <w:t xml:space="preserve"> i</w:t>
      </w:r>
      <w:r w:rsidR="009D4D93" w:rsidRPr="009D4D93">
        <w:rPr>
          <w:rFonts w:ascii="Times New Roman" w:hAnsi="Times New Roman" w:cs="Times New Roman"/>
          <w:color w:val="000000"/>
          <w14:ligatures w14:val="none"/>
        </w:rPr>
        <w:t>t needs you to stop moving long enough for it to illuminate what is already inside</w:t>
      </w:r>
      <w:r w:rsidR="00D97EF3">
        <w:rPr>
          <w:rFonts w:ascii="Times New Roman" w:hAnsi="Times New Roman" w:cs="Times New Roman"/>
          <w:color w:val="000000"/>
          <w14:ligatures w14:val="none"/>
        </w:rPr>
        <w:t xml:space="preserve"> you</w:t>
      </w:r>
      <w:r w:rsidR="009D4D93" w:rsidRPr="009D4D93">
        <w:rPr>
          <w:rFonts w:ascii="Times New Roman" w:hAnsi="Times New Roman" w:cs="Times New Roman"/>
          <w:color w:val="000000"/>
          <w14:ligatures w14:val="none"/>
        </w:rPr>
        <w:t>.</w:t>
      </w:r>
      <w:r w:rsidR="00D97EF3">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 xml:space="preserve">You do not need a method </w:t>
      </w:r>
      <w:r w:rsidR="00D97EF3">
        <w:rPr>
          <w:rFonts w:ascii="Times New Roman" w:hAnsi="Times New Roman" w:cs="Times New Roman"/>
          <w:color w:val="000000"/>
          <w14:ligatures w14:val="none"/>
        </w:rPr>
        <w:t>or</w:t>
      </w:r>
      <w:r w:rsidR="009D4D93" w:rsidRPr="009D4D93">
        <w:rPr>
          <w:rFonts w:ascii="Times New Roman" w:hAnsi="Times New Roman" w:cs="Times New Roman"/>
          <w:color w:val="000000"/>
          <w14:ligatures w14:val="none"/>
        </w:rPr>
        <w:t xml:space="preserve"> a program.</w:t>
      </w:r>
      <w:r w:rsidR="00D97EF3">
        <w:rPr>
          <w:rFonts w:ascii="Times New Roman" w:hAnsi="Times New Roman" w:cs="Times New Roman"/>
          <w:color w:val="000000"/>
          <w14:ligatures w14:val="none"/>
        </w:rPr>
        <w:t xml:space="preserve"> </w:t>
      </w:r>
      <w:r w:rsidR="009D4D93" w:rsidRPr="009D4D93">
        <w:rPr>
          <w:rFonts w:ascii="Times New Roman" w:hAnsi="Times New Roman" w:cs="Times New Roman"/>
          <w:color w:val="000000"/>
          <w14:ligatures w14:val="none"/>
        </w:rPr>
        <w:t xml:space="preserve">You need a moment of stillness and one Hebrew word. </w:t>
      </w:r>
      <w:proofErr w:type="spellStart"/>
      <w:r w:rsidR="009D4D93" w:rsidRPr="009D4D93">
        <w:rPr>
          <w:rFonts w:ascii="Times New Roman" w:hAnsi="Times New Roman" w:cs="Times New Roman"/>
          <w:color w:val="000000"/>
          <w14:ligatures w14:val="none"/>
        </w:rPr>
        <w:t>Neshamah</w:t>
      </w:r>
      <w:proofErr w:type="spellEnd"/>
      <w:r w:rsidR="009D4D93" w:rsidRPr="009D4D93">
        <w:rPr>
          <w:rFonts w:ascii="Times New Roman" w:hAnsi="Times New Roman" w:cs="Times New Roman"/>
          <w:color w:val="000000"/>
          <w14:ligatures w14:val="none"/>
        </w:rPr>
        <w:t>. Try it once this week. In the quiet.</w:t>
      </w:r>
      <w:r w:rsidR="00FF5316">
        <w:rPr>
          <w:rFonts w:ascii="Times New Roman" w:hAnsi="Times New Roman" w:cs="Times New Roman"/>
          <w:color w:val="000000"/>
          <w14:ligatures w14:val="none"/>
        </w:rPr>
        <w:t xml:space="preserve"> </w:t>
      </w:r>
      <w:r w:rsidR="008F7878">
        <w:rPr>
          <w:rFonts w:ascii="Times New Roman" w:hAnsi="Times New Roman" w:cs="Times New Roman"/>
          <w:color w:val="000000"/>
          <w14:ligatures w14:val="none"/>
        </w:rPr>
        <w:t>N</w:t>
      </w:r>
      <w:r w:rsidR="009D4D93" w:rsidRPr="009D4D93">
        <w:rPr>
          <w:rFonts w:ascii="Times New Roman" w:hAnsi="Times New Roman" w:cs="Times New Roman"/>
          <w:color w:val="000000"/>
          <w14:ligatures w14:val="none"/>
        </w:rPr>
        <w:t>otice what is already there when you stop trying to produce it. The breath never left.</w:t>
      </w:r>
    </w:p>
    <w:sectPr w:rsidR="0072435A" w:rsidRPr="00D33A6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2902" w14:textId="77777777" w:rsidR="00D57C21" w:rsidRDefault="00D57C21" w:rsidP="00C80908">
      <w:r>
        <w:separator/>
      </w:r>
    </w:p>
  </w:endnote>
  <w:endnote w:type="continuationSeparator" w:id="0">
    <w:p w14:paraId="2B8C97C4" w14:textId="77777777" w:rsidR="00D57C21" w:rsidRDefault="00D57C21"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webkit-standard">
    <w:altName w:val="Cambria"/>
    <w:panose1 w:val="020B0604020202020204"/>
    <w:charset w:val="00"/>
    <w:family w:val="roman"/>
    <w:pitch w:val="default"/>
  </w:font>
  <w:font w:name="SBL Hebrew">
    <w:altName w:val="Cambria"/>
    <w:panose1 w:val="020B0604020202020204"/>
    <w:charset w:val="4D"/>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DBBC" w14:textId="77777777" w:rsidR="00D57C21" w:rsidRDefault="00D57C21" w:rsidP="00C80908">
      <w:r>
        <w:separator/>
      </w:r>
    </w:p>
  </w:footnote>
  <w:footnote w:type="continuationSeparator" w:id="0">
    <w:p w14:paraId="0E3FBE53" w14:textId="77777777" w:rsidR="00D57C21" w:rsidRDefault="00D57C21"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8"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7"/>
  </w:num>
  <w:num w:numId="2" w16cid:durableId="1148742925">
    <w:abstractNumId w:val="11"/>
  </w:num>
  <w:num w:numId="3" w16cid:durableId="2094235301">
    <w:abstractNumId w:val="9"/>
  </w:num>
  <w:num w:numId="4" w16cid:durableId="1880972693">
    <w:abstractNumId w:val="13"/>
  </w:num>
  <w:num w:numId="5" w16cid:durableId="894972619">
    <w:abstractNumId w:val="14"/>
  </w:num>
  <w:num w:numId="6" w16cid:durableId="919557965">
    <w:abstractNumId w:val="19"/>
  </w:num>
  <w:num w:numId="7" w16cid:durableId="176385857">
    <w:abstractNumId w:val="15"/>
  </w:num>
  <w:num w:numId="8" w16cid:durableId="361981451">
    <w:abstractNumId w:val="0"/>
  </w:num>
  <w:num w:numId="9" w16cid:durableId="578102812">
    <w:abstractNumId w:val="3"/>
  </w:num>
  <w:num w:numId="10" w16cid:durableId="2038432132">
    <w:abstractNumId w:val="12"/>
  </w:num>
  <w:num w:numId="11" w16cid:durableId="277684638">
    <w:abstractNumId w:val="2"/>
  </w:num>
  <w:num w:numId="12" w16cid:durableId="467750695">
    <w:abstractNumId w:val="10"/>
  </w:num>
  <w:num w:numId="13" w16cid:durableId="1309359532">
    <w:abstractNumId w:val="4"/>
  </w:num>
  <w:num w:numId="14" w16cid:durableId="1323968699">
    <w:abstractNumId w:val="6"/>
  </w:num>
  <w:num w:numId="15" w16cid:durableId="1835142256">
    <w:abstractNumId w:val="16"/>
  </w:num>
  <w:num w:numId="16" w16cid:durableId="16199133">
    <w:abstractNumId w:val="5"/>
  </w:num>
  <w:num w:numId="17" w16cid:durableId="1459183463">
    <w:abstractNumId w:val="17"/>
  </w:num>
  <w:num w:numId="18" w16cid:durableId="5450076">
    <w:abstractNumId w:val="18"/>
  </w:num>
  <w:num w:numId="19" w16cid:durableId="1828857620">
    <w:abstractNumId w:val="8"/>
  </w:num>
  <w:num w:numId="20" w16cid:durableId="102532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02377"/>
    <w:rsid w:val="00043908"/>
    <w:rsid w:val="00054316"/>
    <w:rsid w:val="00083F94"/>
    <w:rsid w:val="00084674"/>
    <w:rsid w:val="00091699"/>
    <w:rsid w:val="00091DA9"/>
    <w:rsid w:val="000A1A2D"/>
    <w:rsid w:val="000B1F5C"/>
    <w:rsid w:val="000D0D1B"/>
    <w:rsid w:val="000D2659"/>
    <w:rsid w:val="000D2B56"/>
    <w:rsid w:val="000E76BF"/>
    <w:rsid w:val="00104328"/>
    <w:rsid w:val="00106150"/>
    <w:rsid w:val="00143CE9"/>
    <w:rsid w:val="00170D70"/>
    <w:rsid w:val="00191A4E"/>
    <w:rsid w:val="001A5A39"/>
    <w:rsid w:val="001C4182"/>
    <w:rsid w:val="001C5B4C"/>
    <w:rsid w:val="002068F2"/>
    <w:rsid w:val="00211574"/>
    <w:rsid w:val="00255823"/>
    <w:rsid w:val="0026227B"/>
    <w:rsid w:val="00263E1F"/>
    <w:rsid w:val="002840E5"/>
    <w:rsid w:val="00294FEB"/>
    <w:rsid w:val="002A1CF3"/>
    <w:rsid w:val="002C141B"/>
    <w:rsid w:val="002C3B0B"/>
    <w:rsid w:val="002D38A3"/>
    <w:rsid w:val="002F4B1B"/>
    <w:rsid w:val="00300636"/>
    <w:rsid w:val="00307036"/>
    <w:rsid w:val="003131CB"/>
    <w:rsid w:val="00340094"/>
    <w:rsid w:val="00346B26"/>
    <w:rsid w:val="00350433"/>
    <w:rsid w:val="00363EB2"/>
    <w:rsid w:val="0036463C"/>
    <w:rsid w:val="00377420"/>
    <w:rsid w:val="003A5662"/>
    <w:rsid w:val="003B1AFC"/>
    <w:rsid w:val="003C65BD"/>
    <w:rsid w:val="003E4725"/>
    <w:rsid w:val="003F5672"/>
    <w:rsid w:val="00402768"/>
    <w:rsid w:val="00413652"/>
    <w:rsid w:val="0041497F"/>
    <w:rsid w:val="004219CF"/>
    <w:rsid w:val="0046679E"/>
    <w:rsid w:val="00492D2D"/>
    <w:rsid w:val="004A7641"/>
    <w:rsid w:val="004C5E85"/>
    <w:rsid w:val="004D13AF"/>
    <w:rsid w:val="004D161C"/>
    <w:rsid w:val="004F59EF"/>
    <w:rsid w:val="00505F69"/>
    <w:rsid w:val="00527B41"/>
    <w:rsid w:val="00531386"/>
    <w:rsid w:val="00540C4B"/>
    <w:rsid w:val="005415FD"/>
    <w:rsid w:val="005422CB"/>
    <w:rsid w:val="0054736B"/>
    <w:rsid w:val="00553457"/>
    <w:rsid w:val="00576FE2"/>
    <w:rsid w:val="005A063E"/>
    <w:rsid w:val="005A17F1"/>
    <w:rsid w:val="005B0AAA"/>
    <w:rsid w:val="005B1E0F"/>
    <w:rsid w:val="005C5630"/>
    <w:rsid w:val="005D3578"/>
    <w:rsid w:val="005D4095"/>
    <w:rsid w:val="005D6968"/>
    <w:rsid w:val="005F75B7"/>
    <w:rsid w:val="006040BD"/>
    <w:rsid w:val="00632571"/>
    <w:rsid w:val="006549DF"/>
    <w:rsid w:val="006811A3"/>
    <w:rsid w:val="006954D9"/>
    <w:rsid w:val="006C730C"/>
    <w:rsid w:val="006D3612"/>
    <w:rsid w:val="00702733"/>
    <w:rsid w:val="0071293A"/>
    <w:rsid w:val="00716F2C"/>
    <w:rsid w:val="0072435A"/>
    <w:rsid w:val="007542F8"/>
    <w:rsid w:val="00776557"/>
    <w:rsid w:val="00776769"/>
    <w:rsid w:val="007A3FCD"/>
    <w:rsid w:val="007A535C"/>
    <w:rsid w:val="007B0668"/>
    <w:rsid w:val="007D20E4"/>
    <w:rsid w:val="007D70C8"/>
    <w:rsid w:val="007E19F2"/>
    <w:rsid w:val="007F1938"/>
    <w:rsid w:val="00804492"/>
    <w:rsid w:val="00821E63"/>
    <w:rsid w:val="00853051"/>
    <w:rsid w:val="00853063"/>
    <w:rsid w:val="008860ED"/>
    <w:rsid w:val="00886603"/>
    <w:rsid w:val="0089283B"/>
    <w:rsid w:val="008B3743"/>
    <w:rsid w:val="008C0834"/>
    <w:rsid w:val="008D2007"/>
    <w:rsid w:val="008E300E"/>
    <w:rsid w:val="008F5F36"/>
    <w:rsid w:val="008F7878"/>
    <w:rsid w:val="00912B6D"/>
    <w:rsid w:val="00920C89"/>
    <w:rsid w:val="00930D33"/>
    <w:rsid w:val="009506CA"/>
    <w:rsid w:val="009513CA"/>
    <w:rsid w:val="00953689"/>
    <w:rsid w:val="00962C3D"/>
    <w:rsid w:val="00993E73"/>
    <w:rsid w:val="009967C3"/>
    <w:rsid w:val="009A3287"/>
    <w:rsid w:val="009C65A1"/>
    <w:rsid w:val="009D4D93"/>
    <w:rsid w:val="009F07F7"/>
    <w:rsid w:val="009F4AE7"/>
    <w:rsid w:val="009F5ADA"/>
    <w:rsid w:val="00A31437"/>
    <w:rsid w:val="00A33C62"/>
    <w:rsid w:val="00A35A5E"/>
    <w:rsid w:val="00A3654B"/>
    <w:rsid w:val="00A371C0"/>
    <w:rsid w:val="00A512CE"/>
    <w:rsid w:val="00A52DAA"/>
    <w:rsid w:val="00A6500A"/>
    <w:rsid w:val="00A84493"/>
    <w:rsid w:val="00A958CE"/>
    <w:rsid w:val="00AB210E"/>
    <w:rsid w:val="00AB36DA"/>
    <w:rsid w:val="00AC03D5"/>
    <w:rsid w:val="00AC5DCD"/>
    <w:rsid w:val="00AE5CB7"/>
    <w:rsid w:val="00AF1498"/>
    <w:rsid w:val="00B01409"/>
    <w:rsid w:val="00B14469"/>
    <w:rsid w:val="00B16A73"/>
    <w:rsid w:val="00B226E1"/>
    <w:rsid w:val="00B3381E"/>
    <w:rsid w:val="00B41DCA"/>
    <w:rsid w:val="00B44364"/>
    <w:rsid w:val="00B505DA"/>
    <w:rsid w:val="00B7675F"/>
    <w:rsid w:val="00B92807"/>
    <w:rsid w:val="00BA52D1"/>
    <w:rsid w:val="00BB420D"/>
    <w:rsid w:val="00BD76B2"/>
    <w:rsid w:val="00BF7668"/>
    <w:rsid w:val="00C05B3B"/>
    <w:rsid w:val="00C352EF"/>
    <w:rsid w:val="00C51A09"/>
    <w:rsid w:val="00C55EFC"/>
    <w:rsid w:val="00C61023"/>
    <w:rsid w:val="00C74E5A"/>
    <w:rsid w:val="00C80908"/>
    <w:rsid w:val="00C8130C"/>
    <w:rsid w:val="00C90404"/>
    <w:rsid w:val="00CA057B"/>
    <w:rsid w:val="00CA509A"/>
    <w:rsid w:val="00CC5C53"/>
    <w:rsid w:val="00CE0809"/>
    <w:rsid w:val="00CF1F47"/>
    <w:rsid w:val="00D05A7E"/>
    <w:rsid w:val="00D128F7"/>
    <w:rsid w:val="00D16665"/>
    <w:rsid w:val="00D33A6E"/>
    <w:rsid w:val="00D57C21"/>
    <w:rsid w:val="00D94D14"/>
    <w:rsid w:val="00D97EF3"/>
    <w:rsid w:val="00DA1DF7"/>
    <w:rsid w:val="00DA70DD"/>
    <w:rsid w:val="00DC11F7"/>
    <w:rsid w:val="00E0055E"/>
    <w:rsid w:val="00E04F2E"/>
    <w:rsid w:val="00E437B6"/>
    <w:rsid w:val="00E4444E"/>
    <w:rsid w:val="00E51376"/>
    <w:rsid w:val="00E536D9"/>
    <w:rsid w:val="00E61331"/>
    <w:rsid w:val="00E6780A"/>
    <w:rsid w:val="00E837F8"/>
    <w:rsid w:val="00E928E8"/>
    <w:rsid w:val="00F06E86"/>
    <w:rsid w:val="00F87DC4"/>
    <w:rsid w:val="00FA30A1"/>
    <w:rsid w:val="00FB1315"/>
    <w:rsid w:val="00FC6B65"/>
    <w:rsid w:val="00FE4BB9"/>
    <w:rsid w:val="00FF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Strong">
    <w:name w:val="Strong"/>
    <w:basedOn w:val="DefaultParagraphFont"/>
    <w:uiPriority w:val="22"/>
    <w:qFormat/>
    <w:rsid w:val="00002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czQ4Fo8z0s&amp;t=377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0czQ4Fo8z0s&amp;t=43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15</cp:revision>
  <cp:lastPrinted>2026-05-09T22:39:00Z</cp:lastPrinted>
  <dcterms:created xsi:type="dcterms:W3CDTF">2026-05-22T20:37:00Z</dcterms:created>
  <dcterms:modified xsi:type="dcterms:W3CDTF">2026-06-08T21:32:00Z</dcterms:modified>
</cp:coreProperties>
</file>